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附件3</w:t>
      </w:r>
    </w:p>
    <w:p>
      <w:pPr>
        <w:pStyle w:val="2"/>
        <w:spacing w:before="0" w:line="500" w:lineRule="exact"/>
        <w:ind w:left="0" w:firstLine="420"/>
        <w:jc w:val="center"/>
        <w:rPr>
          <w:rFonts w:ascii="方正小标宋简体" w:hAnsi="方正小标宋简体" w:eastAsia="方正小标宋简体" w:cs="仿宋"/>
          <w:sz w:val="44"/>
          <w:szCs w:val="44"/>
          <w:lang w:eastAsia="zh-CN"/>
        </w:rPr>
      </w:pPr>
      <w:bookmarkStart w:id="0" w:name="_Hlk56434950"/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杭州电子科技大学信息工程学院</w:t>
      </w:r>
    </w:p>
    <w:p>
      <w:pPr>
        <w:pStyle w:val="2"/>
        <w:spacing w:before="0" w:line="500" w:lineRule="exact"/>
        <w:ind w:left="0" w:firstLine="420"/>
        <w:jc w:val="center"/>
        <w:rPr>
          <w:rFonts w:ascii="方正小标宋简体" w:hAnsi="方正小标宋简体" w:eastAsia="方正小标宋简体" w:cs="仿宋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仿宋"/>
          <w:sz w:val="44"/>
          <w:szCs w:val="44"/>
          <w:lang w:eastAsia="zh-CN"/>
        </w:rPr>
        <w:t>2022-2023学年</w:t>
      </w: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第一学期</w:t>
      </w:r>
      <w:r>
        <w:rPr>
          <w:rFonts w:ascii="方正小标宋简体" w:hAnsi="方正小标宋简体" w:eastAsia="方正小标宋简体" w:cs="仿宋"/>
          <w:sz w:val="44"/>
          <w:szCs w:val="44"/>
          <w:lang w:eastAsia="zh-CN"/>
        </w:rPr>
        <w:t>二级</w:t>
      </w: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学院拟发展新团员汇总表</w:t>
      </w:r>
    </w:p>
    <w:p>
      <w:pPr>
        <w:pStyle w:val="2"/>
        <w:spacing w:before="0" w:line="500" w:lineRule="exact"/>
        <w:ind w:left="0" w:firstLine="420"/>
        <w:jc w:val="center"/>
        <w:rPr>
          <w:rFonts w:ascii="方正小标宋简体" w:hAnsi="方正小标宋简体" w:eastAsia="方正小标宋简体" w:cs="仿宋"/>
          <w:lang w:eastAsia="zh-CN"/>
        </w:rPr>
      </w:pPr>
    </w:p>
    <w:bookmarkEnd w:id="0"/>
    <w:tbl>
      <w:tblPr>
        <w:tblStyle w:val="4"/>
        <w:tblW w:w="15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45"/>
        <w:gridCol w:w="851"/>
        <w:gridCol w:w="944"/>
        <w:gridCol w:w="1749"/>
        <w:gridCol w:w="1984"/>
        <w:gridCol w:w="1843"/>
        <w:gridCol w:w="1985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944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  <w:t>民族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  <w:t>学号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  <w:t>所属团支部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  <w:t>申请入团时间</w:t>
            </w:r>
          </w:p>
        </w:tc>
        <w:tc>
          <w:tcPr>
            <w:tcW w:w="2126" w:type="dxa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  <w:t>入团培训时间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  <w:t>入团介绍人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line="500" w:lineRule="exact"/>
              <w:ind w:left="0"/>
              <w:jc w:val="center"/>
              <w:rPr>
                <w:rFonts w:hint="eastAsia" w:ascii="微软雅黑" w:hAnsi="微软雅黑" w:eastAsia="微软雅黑" w:cs="微软雅黑"/>
                <w:spacing w:val="-21"/>
                <w:sz w:val="32"/>
                <w:szCs w:val="32"/>
                <w:lang w:eastAsia="zh-CN"/>
              </w:rPr>
            </w:pPr>
          </w:p>
        </w:tc>
      </w:tr>
    </w:tbl>
    <w:p>
      <w:pPr>
        <w:autoSpaceDE w:val="0"/>
        <w:autoSpaceDN w:val="0"/>
        <w:ind w:firstLine="640" w:firstLineChars="200"/>
        <w:jc w:val="both"/>
        <w:rPr>
          <w:rFonts w:hint="eastAsia" w:ascii="微软雅黑" w:hAnsi="微软雅黑" w:eastAsia="微软雅黑" w:cs="微软雅黑"/>
          <w:sz w:val="32"/>
          <w:szCs w:val="32"/>
          <w:lang w:eastAsia="zh-CN" w:bidi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zh-CN" w:eastAsia="zh-CN" w:bidi="zh-CN"/>
        </w:rPr>
        <w:t>注</w:t>
      </w:r>
      <w:r>
        <w:rPr>
          <w:rFonts w:hint="eastAsia" w:ascii="微软雅黑" w:hAnsi="微软雅黑" w:eastAsia="微软雅黑" w:cs="微软雅黑"/>
          <w:sz w:val="32"/>
          <w:szCs w:val="32"/>
          <w:lang w:eastAsia="zh-CN" w:bidi="zh-CN"/>
        </w:rPr>
        <w:t>：</w:t>
      </w:r>
      <w:r>
        <w:rPr>
          <w:rFonts w:hint="eastAsia" w:ascii="微软雅黑" w:hAnsi="微软雅黑" w:eastAsia="微软雅黑" w:cs="微软雅黑"/>
          <w:spacing w:val="3"/>
          <w:sz w:val="32"/>
          <w:szCs w:val="32"/>
          <w:lang w:eastAsia="zh-CN"/>
        </w:rPr>
        <w:t>各二级学院按照分配名额填写表格，并以学院为单位，于11月23日12:00前发送至邮箱：qingma@hziee.edu.cn</w:t>
      </w:r>
      <w:r>
        <w:rPr>
          <w:rFonts w:hint="eastAsia" w:ascii="微软雅黑" w:hAnsi="微软雅黑" w:eastAsia="微软雅黑" w:cs="微软雅黑"/>
          <w:sz w:val="32"/>
          <w:szCs w:val="32"/>
          <w:lang w:val="zh-CN" w:eastAsia="zh-CN" w:bidi="zh-CN"/>
        </w:rPr>
        <w:t>。</w:t>
      </w:r>
      <w:bookmarkStart w:id="1" w:name="_GoBack"/>
      <w:bookmarkEnd w:id="1"/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WE1NThiNDEyM2QyYmFhMWYxZThlNTFiYWM2MTgifQ=="/>
  </w:docVars>
  <w:rsids>
    <w:rsidRoot w:val="47231C25"/>
    <w:rsid w:val="4723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3"/>
      <w:ind w:left="101"/>
    </w:pPr>
    <w:rPr>
      <w:rFonts w:ascii="仿宋" w:hAnsi="仿宋" w:eastAsia="仿宋"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2022-11-16T08:17:00Z</dcterms:created>
  <dc:creator>阿sir不太酷</dc:creator>
  <cp:lastModifiedBy>阿sir不太酷</cp:lastModifiedBy>
  <dcterms:modified xsi:type="dcterms:W3CDTF">2022-11-16T08:20:07Z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8D3A5B074BC24F4BA79341F22D1D0367</vt:lpwstr>
  </property>
</Properties>
</file>