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720" w:firstLineChars="200"/>
        <w:rPr>
          <w:bCs/>
          <w:sz w:val="28"/>
          <w:szCs w:val="28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附件：</w:t>
      </w:r>
    </w:p>
    <w:p>
      <w:pPr>
        <w:spacing w:line="560" w:lineRule="exact"/>
        <w:ind w:firstLine="883" w:firstLineChars="2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杭州电子科技大学</w:t>
      </w:r>
      <w:r>
        <w:rPr>
          <w:b/>
          <w:sz w:val="44"/>
          <w:szCs w:val="44"/>
        </w:rPr>
        <w:t>信息工程学院</w:t>
      </w:r>
      <w:r>
        <w:rPr>
          <w:rFonts w:hint="eastAsia"/>
          <w:b/>
          <w:sz w:val="44"/>
          <w:szCs w:val="44"/>
        </w:rPr>
        <w:t>实验室安全检查自查表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学院、部</w:t>
      </w:r>
      <w:r>
        <w:rPr>
          <w:rFonts w:ascii="仿宋_GB2312" w:eastAsia="仿宋_GB2312" w:cs="仿宋_GB2312"/>
          <w:sz w:val="28"/>
          <w:szCs w:val="28"/>
        </w:rPr>
        <w:t>门</w:t>
      </w:r>
      <w:r>
        <w:rPr>
          <w:rFonts w:hint="eastAsia" w:ascii="仿宋_GB2312" w:eastAsia="仿宋_GB2312" w:cs="仿宋_GB2312"/>
          <w:sz w:val="28"/>
          <w:szCs w:val="28"/>
        </w:rPr>
        <w:t>(盖章)：</w:t>
      </w:r>
    </w:p>
    <w:tbl>
      <w:tblPr>
        <w:tblStyle w:val="2"/>
        <w:tblpPr w:leftFromText="180" w:rightFromText="180" w:vertAnchor="text" w:horzAnchor="margin" w:tblpY="260"/>
        <w:tblOverlap w:val="never"/>
        <w:tblW w:w="14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783"/>
        <w:gridCol w:w="2835"/>
        <w:gridCol w:w="3361"/>
        <w:gridCol w:w="4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仿宋_GB2312"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2783" w:type="dxa"/>
            <w:vAlign w:val="center"/>
          </w:tcPr>
          <w:p>
            <w:pPr>
              <w:spacing w:line="560" w:lineRule="exact"/>
              <w:ind w:firstLine="280" w:firstLineChars="100"/>
              <w:rPr>
                <w:rFonts w:ascii="黑体" w:eastAsia="黑体" w:cs="仿宋_GB2312"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sz w:val="28"/>
                <w:szCs w:val="28"/>
              </w:rPr>
              <w:t>存在隐患部位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ind w:firstLine="280" w:firstLineChars="100"/>
              <w:rPr>
                <w:rFonts w:ascii="黑体" w:eastAsia="黑体" w:cs="仿宋_GB2312"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sz w:val="28"/>
                <w:szCs w:val="28"/>
              </w:rPr>
              <w:t>消防安全责任人</w:t>
            </w:r>
          </w:p>
        </w:tc>
        <w:tc>
          <w:tcPr>
            <w:tcW w:w="3361" w:type="dxa"/>
            <w:vAlign w:val="center"/>
          </w:tcPr>
          <w:p>
            <w:pPr>
              <w:spacing w:line="560" w:lineRule="exact"/>
              <w:ind w:firstLine="560" w:firstLineChars="200"/>
              <w:rPr>
                <w:rFonts w:ascii="黑体" w:eastAsia="黑体" w:cs="仿宋_GB2312"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sz w:val="28"/>
                <w:szCs w:val="28"/>
              </w:rPr>
              <w:t>存在隐患</w:t>
            </w:r>
          </w:p>
        </w:tc>
        <w:tc>
          <w:tcPr>
            <w:tcW w:w="4041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黑体" w:eastAsia="黑体" w:cs="仿宋_GB2312"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sz w:val="28"/>
                <w:szCs w:val="28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94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61" w:type="dxa"/>
          </w:tcPr>
          <w:p>
            <w:pPr>
              <w:spacing w:line="560" w:lineRule="exact"/>
              <w:ind w:firstLine="420" w:firstLineChars="200"/>
              <w:rPr>
                <w:rFonts w:ascii="宋体" w:cs="仿宋_GB2312"/>
                <w:szCs w:val="21"/>
              </w:rPr>
            </w:pPr>
          </w:p>
        </w:tc>
        <w:tc>
          <w:tcPr>
            <w:tcW w:w="4041" w:type="dxa"/>
          </w:tcPr>
          <w:p>
            <w:pPr>
              <w:spacing w:line="560" w:lineRule="exact"/>
              <w:ind w:firstLine="420" w:firstLineChars="200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94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783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61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4041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94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783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61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4041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94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783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61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4041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422" w:firstLineChars="200"/>
        <w:rPr>
          <w:rFonts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b/>
          <w:szCs w:val="21"/>
        </w:rPr>
        <w:t>备注：</w:t>
      </w:r>
      <w:r>
        <w:rPr>
          <w:rFonts w:hint="eastAsia" w:ascii="仿宋_GB2312" w:eastAsia="仿宋_GB2312" w:cs="仿宋_GB2312"/>
          <w:szCs w:val="21"/>
        </w:rPr>
        <w:t>此表一式两份，由学院和资产与管理</w:t>
      </w:r>
      <w:r>
        <w:rPr>
          <w:rFonts w:ascii="仿宋_GB2312" w:eastAsia="仿宋_GB2312" w:cs="仿宋_GB2312"/>
          <w:szCs w:val="21"/>
        </w:rPr>
        <w:t>部</w:t>
      </w:r>
      <w:r>
        <w:rPr>
          <w:rFonts w:hint="eastAsia" w:ascii="仿宋_GB2312" w:eastAsia="仿宋_GB2312" w:cs="仿宋_GB2312"/>
          <w:szCs w:val="21"/>
        </w:rPr>
        <w:t>各存一份。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负责人:（签名）</w:t>
      </w:r>
    </w:p>
    <w:p>
      <w:pPr>
        <w:spacing w:line="560" w:lineRule="exact"/>
        <w:ind w:firstLine="56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仿宋_GB2312" w:eastAsia="仿宋_GB2312" w:cs="仿宋_GB2312"/>
          <w:sz w:val="28"/>
          <w:szCs w:val="28"/>
        </w:rPr>
        <w:t>检查人员：                       检查日期：       年   月   日</w:t>
      </w:r>
    </w:p>
    <w:p>
      <w:pPr>
        <w:autoSpaceDE w:val="0"/>
        <w:autoSpaceDN w:val="0"/>
        <w:adjustRightInd w:val="0"/>
        <w:spacing w:line="460" w:lineRule="exact"/>
        <w:ind w:firstLine="5120" w:firstLineChars="1600"/>
        <w:jc w:val="left"/>
        <w:rPr>
          <w:rFonts w:ascii="Times New Roman" w:hAnsi="Times New Roman" w:eastAsia="仿宋"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460" w:lineRule="exact"/>
        <w:jc w:val="left"/>
        <w:rPr>
          <w:rFonts w:ascii="Times New Roman" w:hAnsi="Times New Roman" w:eastAsia="仿宋"/>
          <w:kern w:val="0"/>
          <w:sz w:val="32"/>
          <w:szCs w:val="32"/>
        </w:rPr>
      </w:pPr>
    </w:p>
    <w:p>
      <w:bookmarkStart w:id="0" w:name="_GoBack"/>
      <w:bookmarkEnd w:id="0"/>
    </w:p>
    <w:sectPr>
      <w:type w:val="continuous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21F73"/>
    <w:rsid w:val="22A2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2021-01-07T00:44:00Z</dcterms:created>
  <dc:creator>i路飞吖</dc:creator>
  <cp:lastModifiedBy>i路飞吖</cp:lastModifiedBy>
  <dcterms:modified xsi:type="dcterms:W3CDTF">2021-01-07T00:45:53Z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