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080C" w14:textId="77777777" w:rsidR="00D64017" w:rsidRPr="00693F29" w:rsidRDefault="00D64017" w:rsidP="00D64017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693F29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77807385" w14:textId="77777777" w:rsidR="00D64017" w:rsidRPr="00693F29" w:rsidRDefault="00D64017" w:rsidP="00D64017">
      <w:pPr>
        <w:spacing w:line="540" w:lineRule="exact"/>
        <w:jc w:val="center"/>
        <w:rPr>
          <w:rFonts w:ascii="宋体" w:eastAsia="宋体" w:hAnsi="宋体" w:cs="仿宋"/>
          <w:b/>
          <w:color w:val="222222"/>
          <w:sz w:val="28"/>
          <w:szCs w:val="28"/>
          <w:shd w:val="clear" w:color="auto" w:fill="FFFFFF"/>
        </w:rPr>
      </w:pPr>
      <w:r w:rsidRPr="00693F29">
        <w:rPr>
          <w:rFonts w:ascii="宋体" w:eastAsia="宋体" w:hAnsi="宋体" w:cs="仿宋" w:hint="eastAsia"/>
          <w:b/>
          <w:color w:val="222222"/>
          <w:sz w:val="28"/>
          <w:szCs w:val="28"/>
          <w:shd w:val="clear" w:color="auto" w:fill="FFFFFF"/>
        </w:rPr>
        <w:t>杭州电子科技大学信息工程学院入党发展对象候选人登记表（团支部）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D64017" w:rsidRPr="00693F29" w14:paraId="77F20C29" w14:textId="77777777" w:rsidTr="008B380E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BA3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98FD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1228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参加人数</w:t>
            </w:r>
          </w:p>
          <w:p w14:paraId="36403FC1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3E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D2F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A1C7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2AC8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C2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22369661" w14:textId="77777777" w:rsidTr="008B380E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7DB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13B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812A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3BF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7E9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 w:hint="eastAsia"/>
                <w:b/>
                <w:bCs/>
                <w:sz w:val="24"/>
              </w:rPr>
              <w:t>二级学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院</w:t>
            </w:r>
          </w:p>
          <w:p w14:paraId="7CFCC118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28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00E9EC83" w14:textId="77777777" w:rsidTr="008B380E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C1D6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评选结果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E3DF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8D2B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9C70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4B3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868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综测</w:t>
            </w:r>
          </w:p>
          <w:p w14:paraId="13A1ACD5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330F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8B76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备注（是否当选）</w:t>
            </w:r>
          </w:p>
        </w:tc>
      </w:tr>
      <w:tr w:rsidR="00D64017" w:rsidRPr="00693F29" w14:paraId="1A4448D9" w14:textId="77777777" w:rsidTr="008B380E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30B5F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14A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1C08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45B5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12B0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D00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A248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05B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541FC0F5" w14:textId="77777777" w:rsidTr="008B380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B74FD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E4AD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A7B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4D2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9E9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AE35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ACB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BB2E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0FD6C575" w14:textId="77777777" w:rsidTr="008B380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A4A8C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B02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FA8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EC9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C0D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8E8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403C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237A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2F57519C" w14:textId="77777777" w:rsidTr="008B380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CD94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9D2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1C14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D633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F70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8E85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E44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19F" w14:textId="77777777" w:rsidR="00D64017" w:rsidRPr="00693F29" w:rsidRDefault="00D64017" w:rsidP="008B380E">
            <w:pPr>
              <w:spacing w:line="259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D64017" w:rsidRPr="00693F29" w14:paraId="78B71343" w14:textId="77777777" w:rsidTr="008B380E">
        <w:trPr>
          <w:trHeight w:val="26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A723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评选过程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BEE8" w14:textId="77777777" w:rsidR="00D64017" w:rsidRPr="00693F29" w:rsidRDefault="00D64017" w:rsidP="008B380E">
            <w:pPr>
              <w:spacing w:line="540" w:lineRule="exact"/>
              <w:ind w:firstLineChars="200" w:firstLine="48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会议应到 人，实到 人；在团委代表的监督下通过个人演讲、公平竞选、民主投票、现场唱票等过程，最终确定共计 位同学为本学期</w:t>
            </w:r>
            <w:r w:rsidRPr="00693F29">
              <w:rPr>
                <w:rFonts w:ascii="仿宋" w:eastAsia="仿宋" w:hAnsi="仿宋" w:hint="eastAsia"/>
                <w:b/>
                <w:bCs/>
                <w:sz w:val="24"/>
              </w:rPr>
              <w:t>发展对象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候选人。</w:t>
            </w:r>
          </w:p>
          <w:p w14:paraId="5AD2B846" w14:textId="77777777" w:rsidR="00D64017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14:paraId="60F44825" w14:textId="77777777" w:rsidR="00D64017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14:paraId="168090CE" w14:textId="77777777" w:rsidR="00D64017" w:rsidRPr="00693F29" w:rsidRDefault="00D64017" w:rsidP="008B380E">
            <w:pPr>
              <w:wordWrap w:val="0"/>
              <w:spacing w:line="259" w:lineRule="auto"/>
              <w:jc w:val="right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团支书签名: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    </w:t>
            </w:r>
          </w:p>
          <w:p w14:paraId="5D3FEEC0" w14:textId="77777777" w:rsidR="00D64017" w:rsidRPr="00686BCA" w:rsidRDefault="00D64017" w:rsidP="008B380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jc w:val="right"/>
              <w:rPr>
                <w:rFonts w:ascii="仿宋" w:eastAsia="仿宋" w:hAnsi="仿宋" w:cs="Calibri"/>
                <w:b/>
                <w:bCs/>
                <w:sz w:val="22"/>
              </w:rPr>
            </w:pPr>
            <w:r w:rsidRPr="00693F29">
              <w:rPr>
                <w:rFonts w:ascii="仿宋" w:eastAsia="仿宋" w:hAnsi="仿宋" w:cs="Calibri" w:hint="eastAsia"/>
                <w:b/>
                <w:bCs/>
                <w:sz w:val="22"/>
              </w:rPr>
              <w:t xml:space="preserve">                                                                                               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</w:tc>
      </w:tr>
      <w:tr w:rsidR="00D64017" w:rsidRPr="00693F29" w14:paraId="5547CBA4" w14:textId="77777777" w:rsidTr="008B380E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F78A" w14:textId="77777777" w:rsidR="00D64017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团委</w:t>
            </w:r>
          </w:p>
          <w:p w14:paraId="7CA728E5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8C923" w14:textId="77777777" w:rsidR="00D64017" w:rsidRPr="00693F29" w:rsidRDefault="00D64017" w:rsidP="008B380E">
            <w:pPr>
              <w:wordWrap w:val="0"/>
              <w:spacing w:line="259" w:lineRule="auto"/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团委书记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签名：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  </w:t>
            </w:r>
          </w:p>
          <w:p w14:paraId="1EA90594" w14:textId="77777777" w:rsidR="00D64017" w:rsidRPr="00693F29" w:rsidRDefault="00D64017" w:rsidP="008B380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 w:cs="Calibri"/>
                <w:b/>
                <w:bCs/>
                <w:sz w:val="22"/>
              </w:rPr>
              <w:tab/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年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ab/>
              <w:t>月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ab/>
              <w:t>日</w:t>
            </w:r>
          </w:p>
        </w:tc>
      </w:tr>
      <w:tr w:rsidR="00D64017" w:rsidRPr="00693F29" w14:paraId="3B32F98F" w14:textId="77777777" w:rsidTr="008B380E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A5B" w14:textId="77777777" w:rsidR="00D64017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党支部</w:t>
            </w:r>
          </w:p>
          <w:p w14:paraId="73377E7C" w14:textId="77777777" w:rsidR="00D64017" w:rsidRPr="00693F29" w:rsidRDefault="00D64017" w:rsidP="008B380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C5B8D" w14:textId="77777777" w:rsidR="00D64017" w:rsidRPr="00693F29" w:rsidRDefault="00D64017" w:rsidP="008B380E">
            <w:pPr>
              <w:wordWrap w:val="0"/>
              <w:spacing w:line="259" w:lineRule="auto"/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党支部书记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（签章）：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</w:p>
          <w:p w14:paraId="1650F77B" w14:textId="77777777" w:rsidR="00D64017" w:rsidRPr="00693F29" w:rsidRDefault="00D64017" w:rsidP="008B380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 w:cs="Calibri"/>
                <w:b/>
                <w:bCs/>
                <w:sz w:val="22"/>
              </w:rPr>
              <w:tab/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年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ab/>
              <w:t>月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ab/>
              <w:t>日</w:t>
            </w:r>
          </w:p>
        </w:tc>
      </w:tr>
    </w:tbl>
    <w:p w14:paraId="2D9CAE8E" w14:textId="77777777" w:rsidR="00D64017" w:rsidRPr="00693F29" w:rsidRDefault="00D64017" w:rsidP="00D64017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sz w:val="28"/>
          <w:szCs w:val="28"/>
        </w:rPr>
        <w:t>共青团杭州电子科技大学信息工程学院委员会</w:t>
      </w:r>
    </w:p>
    <w:p w14:paraId="6EE13BA0" w14:textId="77777777" w:rsidR="00D64017" w:rsidRDefault="00D64017" w:rsidP="00D64017">
      <w:pPr>
        <w:spacing w:line="540" w:lineRule="exact"/>
        <w:rPr>
          <w:rFonts w:ascii="宋体" w:eastAsia="宋体" w:hAnsi="宋体"/>
          <w:sz w:val="28"/>
          <w:szCs w:val="28"/>
        </w:rPr>
      </w:pPr>
    </w:p>
    <w:p w14:paraId="5A62D636" w14:textId="77777777" w:rsidR="00955590" w:rsidRPr="00D64017" w:rsidRDefault="00955590"/>
    <w:sectPr w:rsidR="00955590" w:rsidRPr="00D6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BA7B" w14:textId="77777777" w:rsidR="00260AF0" w:rsidRDefault="00260AF0" w:rsidP="00D64017">
      <w:r>
        <w:separator/>
      </w:r>
    </w:p>
  </w:endnote>
  <w:endnote w:type="continuationSeparator" w:id="0">
    <w:p w14:paraId="1BB4FB54" w14:textId="77777777" w:rsidR="00260AF0" w:rsidRDefault="00260AF0" w:rsidP="00D6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4C2B" w14:textId="77777777" w:rsidR="00260AF0" w:rsidRDefault="00260AF0" w:rsidP="00D64017">
      <w:r>
        <w:separator/>
      </w:r>
    </w:p>
  </w:footnote>
  <w:footnote w:type="continuationSeparator" w:id="0">
    <w:p w14:paraId="7D5FAFFD" w14:textId="77777777" w:rsidR="00260AF0" w:rsidRDefault="00260AF0" w:rsidP="00D6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BA"/>
    <w:rsid w:val="00260AF0"/>
    <w:rsid w:val="00955590"/>
    <w:rsid w:val="00AD40D7"/>
    <w:rsid w:val="00C02BBA"/>
    <w:rsid w:val="00D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B2C910-D0F7-4F7E-8194-F514B38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017"/>
    <w:rPr>
      <w:sz w:val="18"/>
      <w:szCs w:val="18"/>
    </w:rPr>
  </w:style>
  <w:style w:type="table" w:customStyle="1" w:styleId="TableGrid">
    <w:name w:val="TableGrid"/>
    <w:qFormat/>
    <w:rsid w:val="00D6401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2021-10-28T04:12:00Z</dcterms:created>
  <dcterms:modified xsi:type="dcterms:W3CDTF">2021-10-28T04:12:00Z</dcterms:modified>
</cp:coreProperties>
</file>