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F1" w:rsidRDefault="00525EAB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E152F1" w:rsidRDefault="00E152F1"/>
    <w:tbl>
      <w:tblPr>
        <w:tblW w:w="15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275"/>
        <w:gridCol w:w="1275"/>
        <w:gridCol w:w="1275"/>
        <w:gridCol w:w="1425"/>
        <w:gridCol w:w="2010"/>
        <w:gridCol w:w="1518"/>
        <w:gridCol w:w="5667"/>
      </w:tblGrid>
      <w:tr w:rsidR="00E152F1">
        <w:trPr>
          <w:trHeight w:val="800"/>
        </w:trPr>
        <w:tc>
          <w:tcPr>
            <w:tcW w:w="15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Default="00525EA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杭州电子科技大学信息工程学院招聘岗位表（</w:t>
            </w:r>
            <w:r>
              <w:rPr>
                <w:rStyle w:val="font41"/>
                <w:rFonts w:eastAsia="宋体"/>
                <w:lang w:bidi="ar"/>
              </w:rPr>
              <w:t>20220</w:t>
            </w:r>
            <w:r>
              <w:rPr>
                <w:rStyle w:val="font41"/>
                <w:rFonts w:eastAsia="宋体" w:hint="eastAsia"/>
                <w:lang w:bidi="ar"/>
              </w:rPr>
              <w:t>6</w:t>
            </w:r>
            <w:r>
              <w:rPr>
                <w:rStyle w:val="font51"/>
                <w:rFonts w:hint="default"/>
                <w:lang w:bidi="ar"/>
              </w:rPr>
              <w:t>）</w:t>
            </w:r>
          </w:p>
        </w:tc>
      </w:tr>
      <w:tr w:rsidR="00E152F1">
        <w:trPr>
          <w:trHeight w:val="5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Default="00525EA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Default="00525EA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Default="00525EA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  <w:lang w:bidi="ar"/>
              </w:rPr>
              <w:t>岗位类别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Default="00525EA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  <w:lang w:bidi="ar"/>
              </w:rPr>
              <w:t>招聘人数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Default="00525EA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  <w:lang w:bidi="ar"/>
              </w:rPr>
              <w:t>年龄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Default="00525EA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  <w:lang w:bidi="ar"/>
              </w:rPr>
              <w:t>学历</w:t>
            </w:r>
            <w:r>
              <w:rPr>
                <w:rStyle w:val="font21"/>
                <w:rFonts w:eastAsia="宋体"/>
                <w:lang w:bidi="ar"/>
              </w:rPr>
              <w:t>/</w:t>
            </w:r>
            <w:r>
              <w:rPr>
                <w:rStyle w:val="font31"/>
                <w:rFonts w:hint="default"/>
                <w:lang w:bidi="ar"/>
              </w:rPr>
              <w:t>学位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Default="00525EA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  <w:lang w:bidi="ar"/>
              </w:rPr>
              <w:t>专业限制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Default="00525EA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  <w:lang w:bidi="ar"/>
              </w:rPr>
              <w:t>其他要求</w:t>
            </w:r>
          </w:p>
        </w:tc>
      </w:tr>
      <w:tr w:rsidR="00E152F1">
        <w:trPr>
          <w:trHeight w:val="25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Default="00525EA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Default="00525E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行政秘书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Default="00525E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Default="00525E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Default="00525EA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Style w:val="font01"/>
                <w:rFonts w:hint="default"/>
                <w:lang w:bidi="ar"/>
              </w:rPr>
              <w:t>周岁及以下（</w:t>
            </w:r>
            <w:r>
              <w:rPr>
                <w:rStyle w:val="font11"/>
                <w:rFonts w:eastAsia="宋体"/>
                <w:lang w:bidi="ar"/>
              </w:rPr>
              <w:t>1986</w:t>
            </w:r>
            <w:r>
              <w:rPr>
                <w:rStyle w:val="font01"/>
                <w:rFonts w:hint="default"/>
                <w:lang w:bidi="ar"/>
              </w:rPr>
              <w:t>年</w:t>
            </w:r>
            <w:r>
              <w:rPr>
                <w:rStyle w:val="font11"/>
                <w:rFonts w:eastAsia="宋体" w:hint="eastAsia"/>
                <w:lang w:bidi="ar"/>
              </w:rPr>
              <w:t>7</w:t>
            </w:r>
            <w:r>
              <w:rPr>
                <w:rStyle w:val="font01"/>
                <w:rFonts w:hint="default"/>
                <w:lang w:bidi="ar"/>
              </w:rPr>
              <w:t>月</w:t>
            </w:r>
            <w:r>
              <w:rPr>
                <w:rStyle w:val="font11"/>
                <w:rFonts w:eastAsia="宋体" w:hint="eastAsia"/>
                <w:lang w:bidi="ar"/>
              </w:rPr>
              <w:t>1</w:t>
            </w:r>
            <w:r>
              <w:rPr>
                <w:rStyle w:val="font01"/>
                <w:rFonts w:hint="default"/>
                <w:lang w:bidi="ar"/>
              </w:rPr>
              <w:t>日后出生）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Default="00525E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Default="00525E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理工科专业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Default="00525EAB">
            <w:pPr>
              <w:widowControl/>
              <w:jc w:val="left"/>
              <w:textAlignment w:val="center"/>
              <w:rPr>
                <w:rStyle w:val="font01"/>
                <w:rFonts w:hint="default"/>
                <w:lang w:bidi="ar"/>
              </w:rPr>
            </w:pPr>
            <w:r>
              <w:rPr>
                <w:rStyle w:val="font01"/>
                <w:lang w:bidi="ar"/>
              </w:rPr>
              <w:t>1</w:t>
            </w:r>
            <w:r>
              <w:rPr>
                <w:rStyle w:val="font01"/>
                <w:lang w:bidi="ar"/>
              </w:rPr>
              <w:t>、</w:t>
            </w:r>
            <w:r>
              <w:rPr>
                <w:rStyle w:val="font01"/>
                <w:rFonts w:hint="default"/>
                <w:lang w:bidi="ar"/>
              </w:rPr>
              <w:t>遵守宪法和法律；身心健康，具有较高的政治思想素质和道德水平，未受过任何处分。</w:t>
            </w:r>
            <w:r>
              <w:rPr>
                <w:rStyle w:val="font11"/>
                <w:rFonts w:eastAsia="宋体"/>
                <w:lang w:bidi="ar"/>
              </w:rPr>
              <w:br/>
            </w:r>
            <w:r>
              <w:rPr>
                <w:rStyle w:val="font11"/>
                <w:rFonts w:eastAsia="宋体" w:hint="eastAsia"/>
                <w:lang w:bidi="ar"/>
              </w:rPr>
              <w:t>2</w:t>
            </w:r>
            <w:r>
              <w:rPr>
                <w:rStyle w:val="font11"/>
                <w:rFonts w:eastAsia="宋体" w:hint="eastAsia"/>
                <w:lang w:bidi="ar"/>
              </w:rPr>
              <w:t>、</w:t>
            </w:r>
            <w:r>
              <w:rPr>
                <w:rStyle w:val="font01"/>
                <w:lang w:bidi="ar"/>
              </w:rPr>
              <w:t>具有扎实的专业基础知识和良好的文字写作表达能力，能按照要求撰写相关文件</w:t>
            </w:r>
          </w:p>
          <w:p w:rsidR="00E152F1" w:rsidRDefault="00525EAB">
            <w:pPr>
              <w:widowControl/>
              <w:jc w:val="left"/>
              <w:textAlignment w:val="center"/>
              <w:rPr>
                <w:rStyle w:val="font01"/>
                <w:rFonts w:hint="default"/>
                <w:lang w:bidi="ar"/>
              </w:rPr>
            </w:pPr>
            <w:r>
              <w:rPr>
                <w:rStyle w:val="font01"/>
                <w:lang w:bidi="ar"/>
              </w:rPr>
              <w:t>3</w:t>
            </w:r>
            <w:r>
              <w:rPr>
                <w:rStyle w:val="font01"/>
                <w:lang w:bidi="ar"/>
              </w:rPr>
              <w:t>、优秀的工作规划能力，能合理安排多项任务的优先次序和时间分配，同时具备优秀的沟通能力和解决实际问题的能力</w:t>
            </w:r>
            <w:r>
              <w:rPr>
                <w:rStyle w:val="font01"/>
                <w:rFonts w:hint="default"/>
                <w:lang w:bidi="ar"/>
              </w:rPr>
              <w:t>；</w:t>
            </w:r>
          </w:p>
          <w:p w:rsidR="00E152F1" w:rsidRDefault="00525EAB">
            <w:pPr>
              <w:widowControl/>
              <w:jc w:val="left"/>
              <w:textAlignment w:val="center"/>
              <w:rPr>
                <w:rStyle w:val="font01"/>
                <w:rFonts w:hint="default"/>
                <w:lang w:bidi="ar"/>
              </w:rPr>
            </w:pPr>
            <w:r>
              <w:rPr>
                <w:rStyle w:val="font01"/>
                <w:lang w:bidi="ar"/>
              </w:rPr>
              <w:t>4</w:t>
            </w:r>
            <w:r>
              <w:rPr>
                <w:rStyle w:val="font01"/>
                <w:lang w:bidi="ar"/>
              </w:rPr>
              <w:t>、具有较好的业务开拓能力、组织协调能力、团体合作精神和抗压能力。</w:t>
            </w:r>
          </w:p>
          <w:p w:rsidR="00E152F1" w:rsidRDefault="00525EAB">
            <w:pPr>
              <w:widowControl/>
              <w:jc w:val="left"/>
              <w:textAlignment w:val="center"/>
              <w:rPr>
                <w:rStyle w:val="font01"/>
                <w:rFonts w:hint="default"/>
                <w:lang w:bidi="ar"/>
              </w:rPr>
            </w:pPr>
            <w:r>
              <w:rPr>
                <w:rStyle w:val="font01"/>
                <w:lang w:bidi="ar"/>
              </w:rPr>
              <w:t>5</w:t>
            </w:r>
            <w:r>
              <w:rPr>
                <w:rStyle w:val="font01"/>
                <w:lang w:bidi="ar"/>
              </w:rPr>
              <w:t>、具备计算机操作能力，能熟练使用办公室软件。</w:t>
            </w:r>
          </w:p>
          <w:p w:rsidR="00E152F1" w:rsidRDefault="00525EAB">
            <w:pPr>
              <w:widowControl/>
              <w:jc w:val="left"/>
              <w:textAlignment w:val="center"/>
              <w:rPr>
                <w:rStyle w:val="font01"/>
                <w:rFonts w:hint="default"/>
                <w:lang w:bidi="ar"/>
              </w:rPr>
            </w:pPr>
            <w:r>
              <w:rPr>
                <w:rStyle w:val="font01"/>
                <w:lang w:bidi="ar"/>
              </w:rPr>
              <w:t>6</w:t>
            </w:r>
            <w:r>
              <w:rPr>
                <w:rStyle w:val="font01"/>
                <w:lang w:bidi="ar"/>
              </w:rPr>
              <w:t>、</w:t>
            </w:r>
            <w:r>
              <w:rPr>
                <w:rStyle w:val="font01"/>
                <w:lang w:bidi="ar"/>
              </w:rPr>
              <w:t>2</w:t>
            </w:r>
            <w:r>
              <w:rPr>
                <w:rStyle w:val="font01"/>
                <w:lang w:bidi="ar"/>
              </w:rPr>
              <w:t>年以上工作经验，有高等教育或相关领域工作经验者优先。</w:t>
            </w:r>
          </w:p>
        </w:tc>
      </w:tr>
      <w:tr w:rsidR="00E152F1">
        <w:trPr>
          <w:trHeight w:val="25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Default="00525EA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Default="00525E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实践教学和教务系统管理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Default="00525E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Default="00525E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Default="00525EA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</w:t>
            </w:r>
            <w:r>
              <w:rPr>
                <w:rStyle w:val="font01"/>
                <w:rFonts w:hint="default"/>
                <w:lang w:bidi="ar"/>
              </w:rPr>
              <w:t>周岁及以下（</w:t>
            </w:r>
            <w:r>
              <w:rPr>
                <w:rStyle w:val="font11"/>
                <w:rFonts w:eastAsia="宋体"/>
                <w:lang w:bidi="ar"/>
              </w:rPr>
              <w:t>1986</w:t>
            </w:r>
            <w:r>
              <w:rPr>
                <w:rStyle w:val="font01"/>
                <w:rFonts w:hint="default"/>
                <w:lang w:bidi="ar"/>
              </w:rPr>
              <w:t>年</w:t>
            </w:r>
            <w:r>
              <w:rPr>
                <w:rStyle w:val="font11"/>
                <w:rFonts w:eastAsia="宋体" w:hint="eastAsia"/>
                <w:lang w:bidi="ar"/>
              </w:rPr>
              <w:t>7</w:t>
            </w:r>
            <w:r>
              <w:rPr>
                <w:rStyle w:val="font01"/>
                <w:rFonts w:hint="default"/>
                <w:lang w:bidi="ar"/>
              </w:rPr>
              <w:t>月</w:t>
            </w:r>
            <w:r>
              <w:rPr>
                <w:rStyle w:val="font11"/>
                <w:rFonts w:eastAsia="宋体" w:hint="eastAsia"/>
                <w:lang w:bidi="ar"/>
              </w:rPr>
              <w:t>1</w:t>
            </w:r>
            <w:r>
              <w:rPr>
                <w:rStyle w:val="font01"/>
                <w:rFonts w:hint="default"/>
                <w:lang w:bidi="ar"/>
              </w:rPr>
              <w:t>日后出生）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Default="00525E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Default="00525E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理工类专业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Default="00525EAB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Style w:val="font01"/>
                <w:rFonts w:hint="default"/>
                <w:lang w:bidi="ar"/>
              </w:rPr>
            </w:pPr>
            <w:r>
              <w:rPr>
                <w:rStyle w:val="font01"/>
                <w:lang w:bidi="ar"/>
              </w:rPr>
              <w:t>具有各类服务器与操作系统维护能力；</w:t>
            </w:r>
          </w:p>
          <w:p w:rsidR="00E152F1" w:rsidRDefault="00525EAB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Style w:val="font01"/>
                <w:rFonts w:hint="default"/>
                <w:lang w:bidi="ar"/>
              </w:rPr>
            </w:pPr>
            <w:r>
              <w:rPr>
                <w:rStyle w:val="font01"/>
                <w:lang w:bidi="ar"/>
              </w:rPr>
              <w:t>熟悉</w:t>
            </w:r>
            <w:r>
              <w:rPr>
                <w:rStyle w:val="font01"/>
                <w:lang w:bidi="ar"/>
              </w:rPr>
              <w:t>Oracle</w:t>
            </w:r>
            <w:r>
              <w:rPr>
                <w:rStyle w:val="font01"/>
                <w:lang w:bidi="ar"/>
              </w:rPr>
              <w:t>、</w:t>
            </w:r>
            <w:r>
              <w:rPr>
                <w:rStyle w:val="font01"/>
                <w:lang w:bidi="ar"/>
              </w:rPr>
              <w:t>MySQL</w:t>
            </w:r>
            <w:r>
              <w:rPr>
                <w:rStyle w:val="font01"/>
                <w:lang w:bidi="ar"/>
              </w:rPr>
              <w:t>等数据库，有相关产品实施工作；</w:t>
            </w:r>
          </w:p>
          <w:p w:rsidR="00E152F1" w:rsidRDefault="00525EAB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Style w:val="font01"/>
                <w:rFonts w:hint="default"/>
                <w:lang w:bidi="ar"/>
              </w:rPr>
            </w:pPr>
            <w:r>
              <w:rPr>
                <w:rStyle w:val="font01"/>
                <w:lang w:bidi="ar"/>
              </w:rPr>
              <w:t>有较强的组织协调能力和文字写作能力；</w:t>
            </w:r>
          </w:p>
          <w:p w:rsidR="00E152F1" w:rsidRDefault="00525EAB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Style w:val="font01"/>
                <w:rFonts w:hint="default"/>
                <w:lang w:bidi="ar"/>
              </w:rPr>
            </w:pPr>
            <w:r>
              <w:rPr>
                <w:rStyle w:val="font01"/>
                <w:lang w:bidi="ar"/>
              </w:rPr>
              <w:t>同等条件下，计算机类专业优先录用。</w:t>
            </w:r>
          </w:p>
          <w:p w:rsidR="00E152F1" w:rsidRDefault="00525EAB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Style w:val="font01"/>
                <w:rFonts w:hint="default"/>
                <w:lang w:bidi="ar"/>
              </w:rPr>
            </w:pPr>
            <w:r>
              <w:rPr>
                <w:rStyle w:val="font01"/>
                <w:lang w:bidi="ar"/>
              </w:rPr>
              <w:t>具有</w:t>
            </w:r>
            <w:r>
              <w:rPr>
                <w:rStyle w:val="font01"/>
                <w:lang w:bidi="ar"/>
              </w:rPr>
              <w:t>2</w:t>
            </w:r>
            <w:r>
              <w:rPr>
                <w:rStyle w:val="font01"/>
                <w:lang w:bidi="ar"/>
              </w:rPr>
              <w:t>年以上高校信息系统管理工作经验者，年龄放宽至</w:t>
            </w:r>
            <w:r>
              <w:rPr>
                <w:rStyle w:val="font01"/>
                <w:lang w:bidi="ar"/>
              </w:rPr>
              <w:t>40</w:t>
            </w:r>
            <w:r>
              <w:rPr>
                <w:rStyle w:val="font01"/>
                <w:lang w:bidi="ar"/>
              </w:rPr>
              <w:t>周岁（</w:t>
            </w:r>
            <w:r>
              <w:rPr>
                <w:rStyle w:val="font01"/>
                <w:lang w:bidi="ar"/>
              </w:rPr>
              <w:t>1981</w:t>
            </w:r>
            <w:r>
              <w:rPr>
                <w:rStyle w:val="font01"/>
                <w:lang w:bidi="ar"/>
              </w:rPr>
              <w:t>年</w:t>
            </w:r>
            <w:r>
              <w:rPr>
                <w:rStyle w:val="font01"/>
                <w:lang w:bidi="ar"/>
              </w:rPr>
              <w:t>5</w:t>
            </w:r>
            <w:r>
              <w:rPr>
                <w:rStyle w:val="font01"/>
                <w:lang w:bidi="ar"/>
              </w:rPr>
              <w:t>月</w:t>
            </w:r>
            <w:r>
              <w:rPr>
                <w:rStyle w:val="font01"/>
                <w:lang w:bidi="ar"/>
              </w:rPr>
              <w:t>31</w:t>
            </w:r>
            <w:r>
              <w:rPr>
                <w:rStyle w:val="font01"/>
                <w:lang w:bidi="ar"/>
              </w:rPr>
              <w:t>日后出生）</w:t>
            </w:r>
          </w:p>
        </w:tc>
      </w:tr>
      <w:tr w:rsidR="00E152F1">
        <w:trPr>
          <w:trHeight w:val="25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Default="00525EA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Default="00525E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文字秘书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Default="00525E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Default="00525E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Default="00525EAB" w:rsidP="00BC45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周岁及以下（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199</w:t>
            </w:r>
            <w:r w:rsidR="00BC454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日后出生）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Default="00525E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究生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Default="00525E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152F1" w:rsidRDefault="00525EAB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Style w:val="font01"/>
                <w:rFonts w:hint="default"/>
                <w:lang w:bidi="ar"/>
              </w:rPr>
            </w:pPr>
            <w:r>
              <w:rPr>
                <w:rStyle w:val="font01"/>
                <w:lang w:bidi="ar"/>
              </w:rPr>
              <w:t>中共党员（含中共预备党员）；</w:t>
            </w:r>
          </w:p>
          <w:p w:rsidR="00E152F1" w:rsidRDefault="00525EAB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Style w:val="font01"/>
                <w:rFonts w:hint="default"/>
                <w:lang w:bidi="ar"/>
              </w:rPr>
            </w:pPr>
            <w:r>
              <w:rPr>
                <w:rStyle w:val="font01"/>
                <w:lang w:bidi="ar"/>
              </w:rPr>
              <w:t>具有较高的政治素养和理论水平，服务意识强，有高度的事业心和责任心；</w:t>
            </w:r>
          </w:p>
          <w:p w:rsidR="00E152F1" w:rsidRDefault="00525EAB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Style w:val="font01"/>
                <w:rFonts w:hint="default"/>
                <w:lang w:bidi="ar"/>
              </w:rPr>
            </w:pPr>
            <w:r>
              <w:rPr>
                <w:rStyle w:val="font01"/>
                <w:lang w:bidi="ar"/>
              </w:rPr>
              <w:t>文字功底和写作能力强；</w:t>
            </w:r>
          </w:p>
          <w:p w:rsidR="00E152F1" w:rsidRDefault="00525EAB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Style w:val="font01"/>
                <w:rFonts w:hint="default"/>
                <w:lang w:bidi="ar"/>
              </w:rPr>
            </w:pPr>
            <w:r>
              <w:rPr>
                <w:rStyle w:val="font01"/>
                <w:lang w:bidi="ar"/>
              </w:rPr>
              <w:t>具有良好的团队合作精神，较强的组织协调和沟通能力</w:t>
            </w:r>
          </w:p>
          <w:p w:rsidR="00E152F1" w:rsidRDefault="00525EAB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Style w:val="font01"/>
                <w:rFonts w:hint="default"/>
                <w:lang w:bidi="ar"/>
              </w:rPr>
            </w:pPr>
            <w:r>
              <w:rPr>
                <w:rStyle w:val="font01"/>
                <w:lang w:bidi="ar"/>
              </w:rPr>
              <w:t>有良好的心理素质和抗压能力。</w:t>
            </w:r>
          </w:p>
        </w:tc>
      </w:tr>
      <w:tr w:rsidR="00BC4541">
        <w:trPr>
          <w:trHeight w:val="25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4541" w:rsidRDefault="00BC4541" w:rsidP="00BC454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4541" w:rsidRDefault="00BC4541" w:rsidP="00BC454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辅导员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4541" w:rsidRDefault="00BC4541" w:rsidP="00BC454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4541" w:rsidRDefault="00BC4541" w:rsidP="00BC454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若干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4541" w:rsidRDefault="00BC4541" w:rsidP="00BC45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周岁及以下（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199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1年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日后出生）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4541" w:rsidRDefault="00BC4541" w:rsidP="00BC454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研究生/硕士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4541" w:rsidRDefault="00BC4541" w:rsidP="00BC454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与本学院学科相同或相近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C4541" w:rsidRDefault="00BC4541" w:rsidP="00BC4541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1、中共党员；</w:t>
            </w:r>
          </w:p>
          <w:p w:rsidR="00BC4541" w:rsidRDefault="00BC4541" w:rsidP="00BC4541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2、在大学期间担任过班级、团学组织主要学生干部，具有一定的学生工作经验；</w:t>
            </w:r>
          </w:p>
          <w:p w:rsidR="00BC4541" w:rsidRDefault="00BC4541" w:rsidP="00BC4541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3、具有较强的责任心、较好的管理协调能力和良好的人际沟通能力；</w:t>
            </w:r>
          </w:p>
          <w:p w:rsidR="00BC4541" w:rsidRDefault="00BC4541" w:rsidP="00BC4541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4、拥护党的路线方针政策，热爱大学生思想政治教育工作，具有较高的政治思想业务素质，能长期从事辅导员工作；</w:t>
            </w:r>
          </w:p>
          <w:p w:rsidR="00BC4541" w:rsidRDefault="00BC4541" w:rsidP="00BC4541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5、具有健康的体魄和良好的心理素质，能够胜任辅导员工作要求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</w:p>
          <w:p w:rsidR="00BC4541" w:rsidRDefault="00BC4541" w:rsidP="00BC454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6、要求入住学生公寓。</w:t>
            </w:r>
            <w:bookmarkStart w:id="0" w:name="_GoBack"/>
            <w:bookmarkEnd w:id="0"/>
          </w:p>
        </w:tc>
      </w:tr>
    </w:tbl>
    <w:p w:rsidR="00E152F1" w:rsidRDefault="00E152F1"/>
    <w:sectPr w:rsidR="00E152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EAB" w:rsidRDefault="00525EAB" w:rsidP="00BC4541">
      <w:r>
        <w:separator/>
      </w:r>
    </w:p>
  </w:endnote>
  <w:endnote w:type="continuationSeparator" w:id="0">
    <w:p w:rsidR="00525EAB" w:rsidRDefault="00525EAB" w:rsidP="00BC4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EAB" w:rsidRDefault="00525EAB" w:rsidP="00BC4541">
      <w:r>
        <w:separator/>
      </w:r>
    </w:p>
  </w:footnote>
  <w:footnote w:type="continuationSeparator" w:id="0">
    <w:p w:rsidR="00525EAB" w:rsidRDefault="00525EAB" w:rsidP="00BC4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775634E"/>
    <w:multiLevelType w:val="singleLevel"/>
    <w:tmpl w:val="C775634E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F29971E0"/>
    <w:multiLevelType w:val="singleLevel"/>
    <w:tmpl w:val="F29971E0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OGFiZTZjNjQ2NjA4MWIzY2E4ZTYzYTY2NTE3NDMifQ=="/>
  </w:docVars>
  <w:rsids>
    <w:rsidRoot w:val="00E152F1"/>
    <w:rsid w:val="00525EAB"/>
    <w:rsid w:val="00BC4541"/>
    <w:rsid w:val="00E152F1"/>
    <w:rsid w:val="0FA4033E"/>
    <w:rsid w:val="1EF463A1"/>
    <w:rsid w:val="281124ED"/>
    <w:rsid w:val="45AE733B"/>
    <w:rsid w:val="488A5C9D"/>
    <w:rsid w:val="76D80183"/>
    <w:rsid w:val="7E122807"/>
    <w:rsid w:val="7E37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D03C0A"/>
  <w15:docId w15:val="{1A921826-9943-4F65-9588-507B52CB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b/>
      <w:color w:val="000000"/>
      <w:sz w:val="36"/>
      <w:szCs w:val="36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color w:val="000000"/>
      <w:sz w:val="36"/>
      <w:szCs w:val="36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b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styleId="a4">
    <w:name w:val="header"/>
    <w:basedOn w:val="a"/>
    <w:link w:val="a5"/>
    <w:rsid w:val="00BC4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C45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BC45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C454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421-3</dc:creator>
  <cp:lastModifiedBy>optiplex 3090</cp:lastModifiedBy>
  <cp:revision>2</cp:revision>
  <dcterms:created xsi:type="dcterms:W3CDTF">2014-10-29T12:08:00Z</dcterms:created>
  <dcterms:modified xsi:type="dcterms:W3CDTF">2022-06-28T02:56:00Z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03443B54F99540E78E38A4618D5E7897</vt:lpwstr>
  </property>
</Properties>
</file>