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0E" w:rsidRPr="00CA071E" w:rsidRDefault="0061240E" w:rsidP="0061240E">
      <w:pPr>
        <w:jc w:val="center"/>
        <w:rPr>
          <w:b/>
          <w:sz w:val="36"/>
          <w:szCs w:val="36"/>
        </w:rPr>
      </w:pPr>
      <w:r w:rsidRPr="00CA071E">
        <w:rPr>
          <w:rFonts w:hint="eastAsia"/>
          <w:b/>
          <w:sz w:val="36"/>
          <w:szCs w:val="36"/>
        </w:rPr>
        <w:t>关于开展正风肃纪监督检查工作的通知</w:t>
      </w:r>
    </w:p>
    <w:p w:rsidR="0061240E" w:rsidRDefault="0061240E" w:rsidP="00ED65A2"/>
    <w:p w:rsidR="000F1836" w:rsidRPr="000F1836" w:rsidRDefault="00ED65A2" w:rsidP="000F1836">
      <w:pPr>
        <w:spacing w:line="480" w:lineRule="exact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各</w:t>
      </w:r>
      <w:r w:rsidR="000F1836" w:rsidRPr="000F1836">
        <w:rPr>
          <w:rFonts w:hint="eastAsia"/>
          <w:sz w:val="28"/>
          <w:szCs w:val="28"/>
        </w:rPr>
        <w:t>分院、系，各</w:t>
      </w:r>
      <w:r w:rsidR="0061240E" w:rsidRPr="000F1836">
        <w:rPr>
          <w:rFonts w:hint="eastAsia"/>
          <w:sz w:val="28"/>
          <w:szCs w:val="28"/>
        </w:rPr>
        <w:t>部门</w:t>
      </w:r>
      <w:r w:rsidR="000F1836" w:rsidRPr="000F1836">
        <w:rPr>
          <w:rFonts w:hint="eastAsia"/>
          <w:sz w:val="28"/>
          <w:szCs w:val="28"/>
        </w:rPr>
        <w:t>：</w:t>
      </w:r>
    </w:p>
    <w:p w:rsidR="00ED65A2" w:rsidRPr="000F1836" w:rsidRDefault="0061240E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为进一步加强作风建设，</w:t>
      </w:r>
      <w:r w:rsidR="0076608C" w:rsidRPr="0076608C">
        <w:rPr>
          <w:rFonts w:hint="eastAsia"/>
          <w:sz w:val="28"/>
          <w:szCs w:val="28"/>
        </w:rPr>
        <w:t>认真贯彻落实中央“八项规定”及省</w:t>
      </w:r>
      <w:r w:rsidR="0076608C">
        <w:rPr>
          <w:rFonts w:hint="eastAsia"/>
          <w:sz w:val="28"/>
          <w:szCs w:val="28"/>
        </w:rPr>
        <w:t>委、教工委、学校</w:t>
      </w:r>
      <w:r w:rsidR="0076608C" w:rsidRPr="0076608C">
        <w:rPr>
          <w:rFonts w:hint="eastAsia"/>
          <w:sz w:val="28"/>
          <w:szCs w:val="28"/>
        </w:rPr>
        <w:t>有关规定，坚决纠正“四风”，</w:t>
      </w:r>
      <w:r w:rsidR="0076608C">
        <w:rPr>
          <w:rFonts w:hint="eastAsia"/>
          <w:sz w:val="28"/>
          <w:szCs w:val="28"/>
        </w:rPr>
        <w:t>改善</w:t>
      </w:r>
      <w:r w:rsidR="00F734D1" w:rsidRPr="000F1836">
        <w:rPr>
          <w:rFonts w:hint="eastAsia"/>
          <w:sz w:val="28"/>
          <w:szCs w:val="28"/>
        </w:rPr>
        <w:t>全体教职工的</w:t>
      </w:r>
      <w:r w:rsidR="00946752">
        <w:rPr>
          <w:rFonts w:hint="eastAsia"/>
          <w:sz w:val="28"/>
          <w:szCs w:val="28"/>
        </w:rPr>
        <w:t>工作</w:t>
      </w:r>
      <w:r w:rsidR="00F734D1" w:rsidRPr="000F1836">
        <w:rPr>
          <w:rFonts w:hint="eastAsia"/>
          <w:sz w:val="28"/>
          <w:szCs w:val="28"/>
        </w:rPr>
        <w:t>作风和服务意识，</w:t>
      </w:r>
      <w:r w:rsidRPr="000F1836">
        <w:rPr>
          <w:rFonts w:hint="eastAsia"/>
          <w:sz w:val="28"/>
          <w:szCs w:val="28"/>
        </w:rPr>
        <w:t>经学院党委研究决定，在全院开展“正风肃纪”监督检查</w:t>
      </w:r>
      <w:r w:rsidR="00946752">
        <w:rPr>
          <w:rFonts w:hint="eastAsia"/>
          <w:sz w:val="28"/>
          <w:szCs w:val="28"/>
        </w:rPr>
        <w:t>工作</w:t>
      </w:r>
      <w:r w:rsidRPr="000F1836">
        <w:rPr>
          <w:rFonts w:hint="eastAsia"/>
          <w:sz w:val="28"/>
          <w:szCs w:val="28"/>
        </w:rPr>
        <w:t>。</w:t>
      </w:r>
      <w:r w:rsidR="00ED65A2" w:rsidRPr="000F1836">
        <w:rPr>
          <w:rFonts w:hint="eastAsia"/>
          <w:sz w:val="28"/>
          <w:szCs w:val="28"/>
        </w:rPr>
        <w:t>现将有关工作通知如下：</w:t>
      </w:r>
    </w:p>
    <w:p w:rsidR="00ED65A2" w:rsidRPr="000F1836" w:rsidRDefault="00ED65A2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一、检查内容</w:t>
      </w:r>
    </w:p>
    <w:p w:rsidR="00ED65A2" w:rsidRPr="000F1836" w:rsidRDefault="00ED65A2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（</w:t>
      </w:r>
      <w:r w:rsidR="00F734D1" w:rsidRPr="000F1836">
        <w:rPr>
          <w:rFonts w:hint="eastAsia"/>
          <w:sz w:val="28"/>
          <w:szCs w:val="28"/>
        </w:rPr>
        <w:t>一</w:t>
      </w:r>
      <w:r w:rsidRPr="000F1836">
        <w:rPr>
          <w:rFonts w:hint="eastAsia"/>
          <w:sz w:val="28"/>
          <w:szCs w:val="28"/>
        </w:rPr>
        <w:t>）查工作效率：主要</w:t>
      </w:r>
      <w:r w:rsidR="00F734D1" w:rsidRPr="000F1836">
        <w:rPr>
          <w:rFonts w:hint="eastAsia"/>
          <w:sz w:val="28"/>
          <w:szCs w:val="28"/>
        </w:rPr>
        <w:t>检查对学院</w:t>
      </w:r>
      <w:r w:rsidRPr="000F1836">
        <w:rPr>
          <w:rFonts w:hint="eastAsia"/>
          <w:sz w:val="28"/>
          <w:szCs w:val="28"/>
        </w:rPr>
        <w:t>决策部署的落实情况；查对</w:t>
      </w:r>
      <w:r w:rsidR="00F734D1" w:rsidRPr="000F1836">
        <w:rPr>
          <w:rFonts w:hint="eastAsia"/>
          <w:sz w:val="28"/>
          <w:szCs w:val="28"/>
        </w:rPr>
        <w:t>师生</w:t>
      </w:r>
      <w:r w:rsidRPr="000F1836">
        <w:rPr>
          <w:rFonts w:hint="eastAsia"/>
          <w:sz w:val="28"/>
          <w:szCs w:val="28"/>
        </w:rPr>
        <w:t>反映的热点难点问题是否有行政不作为、慢作为、乱作为现象；查是否存在推诿扯皮、敷衍了事、效率低下等问题。</w:t>
      </w:r>
    </w:p>
    <w:p w:rsidR="00ED65A2" w:rsidRPr="000F1836" w:rsidRDefault="00ED65A2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（</w:t>
      </w:r>
      <w:r w:rsidR="00F734D1" w:rsidRPr="000F1836">
        <w:rPr>
          <w:rFonts w:hint="eastAsia"/>
          <w:sz w:val="28"/>
          <w:szCs w:val="28"/>
        </w:rPr>
        <w:t>二</w:t>
      </w:r>
      <w:r w:rsidRPr="000F1836">
        <w:rPr>
          <w:rFonts w:hint="eastAsia"/>
          <w:sz w:val="28"/>
          <w:szCs w:val="28"/>
        </w:rPr>
        <w:t>）查工作纪律：主要查工作纪律，对不遵守工作纪律和规章制度的行为进行监督检查。如，上下班迟到早退、擅离职守；工作时间网上聊天、</w:t>
      </w:r>
      <w:r w:rsidR="000F1836" w:rsidRPr="000F1836">
        <w:rPr>
          <w:rFonts w:hint="eastAsia"/>
          <w:sz w:val="28"/>
          <w:szCs w:val="28"/>
        </w:rPr>
        <w:t>观看无关工作的视频、</w:t>
      </w:r>
      <w:r w:rsidRPr="000F1836">
        <w:rPr>
          <w:rFonts w:hint="eastAsia"/>
          <w:sz w:val="28"/>
          <w:szCs w:val="28"/>
        </w:rPr>
        <w:t>炒股、玩游戏</w:t>
      </w:r>
      <w:r w:rsidR="00946752">
        <w:rPr>
          <w:rFonts w:hint="eastAsia"/>
          <w:sz w:val="28"/>
          <w:szCs w:val="28"/>
        </w:rPr>
        <w:t>等</w:t>
      </w:r>
      <w:r w:rsidRPr="000F1836">
        <w:rPr>
          <w:rFonts w:hint="eastAsia"/>
          <w:sz w:val="28"/>
          <w:szCs w:val="28"/>
        </w:rPr>
        <w:t>；不按规定时间用餐；工作期间打牌、打麻将；不按要求参加会议，随意派人代会，不遵守会议纪律和会场秩序等。</w:t>
      </w:r>
    </w:p>
    <w:p w:rsidR="00ED65A2" w:rsidRPr="000F1836" w:rsidRDefault="00ED65A2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（</w:t>
      </w:r>
      <w:r w:rsidR="00F734D1" w:rsidRPr="000F1836">
        <w:rPr>
          <w:rFonts w:hint="eastAsia"/>
          <w:sz w:val="28"/>
          <w:szCs w:val="28"/>
        </w:rPr>
        <w:t>三</w:t>
      </w:r>
      <w:r w:rsidRPr="000F1836">
        <w:rPr>
          <w:rFonts w:hint="eastAsia"/>
          <w:sz w:val="28"/>
          <w:szCs w:val="28"/>
        </w:rPr>
        <w:t>）查服务质量：主要查为</w:t>
      </w:r>
      <w:r w:rsidR="00F734D1" w:rsidRPr="000F1836">
        <w:rPr>
          <w:rFonts w:hint="eastAsia"/>
          <w:sz w:val="28"/>
          <w:szCs w:val="28"/>
        </w:rPr>
        <w:t>师生</w:t>
      </w:r>
      <w:r w:rsidRPr="000F1836">
        <w:rPr>
          <w:rFonts w:hint="eastAsia"/>
          <w:sz w:val="28"/>
          <w:szCs w:val="28"/>
        </w:rPr>
        <w:t>服务的态度、质量和水平；查是否存在“门难进、脸难看、话难听、事难办”现象和蛮横粗暴等问题；查是否存在“吃、拿、卡、要”等问题。</w:t>
      </w:r>
    </w:p>
    <w:p w:rsidR="00ED65A2" w:rsidRPr="000F1836" w:rsidRDefault="00ED65A2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二、检查方式</w:t>
      </w:r>
    </w:p>
    <w:p w:rsidR="00ED65A2" w:rsidRPr="000F1836" w:rsidRDefault="000F1836" w:rsidP="000F1836">
      <w:pPr>
        <w:pStyle w:val="a5"/>
        <w:spacing w:line="480" w:lineRule="exact"/>
        <w:ind w:firstLine="560"/>
        <w:rPr>
          <w:sz w:val="28"/>
          <w:szCs w:val="28"/>
        </w:rPr>
      </w:pPr>
      <w:r w:rsidRPr="000F1836">
        <w:rPr>
          <w:rFonts w:hint="eastAsia"/>
          <w:sz w:val="28"/>
          <w:szCs w:val="28"/>
        </w:rPr>
        <w:t>由学院</w:t>
      </w:r>
      <w:r w:rsidR="00ED65A2" w:rsidRPr="000F1836">
        <w:rPr>
          <w:rFonts w:hint="eastAsia"/>
          <w:sz w:val="28"/>
          <w:szCs w:val="28"/>
        </w:rPr>
        <w:t>正风肃纪工作小组，</w:t>
      </w:r>
      <w:r w:rsidRPr="000F1836">
        <w:rPr>
          <w:rFonts w:hint="eastAsia"/>
          <w:sz w:val="28"/>
          <w:szCs w:val="28"/>
        </w:rPr>
        <w:t>对分院、系和各部门</w:t>
      </w:r>
      <w:r w:rsidR="00ED65A2" w:rsidRPr="000F1836">
        <w:rPr>
          <w:rFonts w:hint="eastAsia"/>
          <w:sz w:val="28"/>
          <w:szCs w:val="28"/>
        </w:rPr>
        <w:t>等进行明查暗访。对违反相关规定的，发现一起、查处一起、通报一起。</w:t>
      </w:r>
    </w:p>
    <w:p w:rsidR="00ED65A2" w:rsidRPr="000F1836" w:rsidRDefault="00ED65A2" w:rsidP="000F1836">
      <w:pPr>
        <w:spacing w:line="480" w:lineRule="exact"/>
        <w:rPr>
          <w:sz w:val="28"/>
          <w:szCs w:val="28"/>
        </w:rPr>
      </w:pPr>
    </w:p>
    <w:p w:rsidR="000F1836" w:rsidRPr="000F1836" w:rsidRDefault="000F1836" w:rsidP="000F1836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 w:rsidRPr="000F1836">
        <w:rPr>
          <w:rFonts w:hint="eastAsia"/>
          <w:sz w:val="28"/>
          <w:szCs w:val="28"/>
        </w:rPr>
        <w:t>中共杭州电子科技大学信息工程学院委员会</w:t>
      </w:r>
    </w:p>
    <w:p w:rsidR="0061240E" w:rsidRDefault="000F1836" w:rsidP="000F1836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Pr="000F1836">
        <w:rPr>
          <w:rFonts w:hint="eastAsia"/>
          <w:sz w:val="28"/>
          <w:szCs w:val="28"/>
        </w:rPr>
        <w:t>正风肃纪工作小组</w:t>
      </w:r>
    </w:p>
    <w:p w:rsidR="000F1836" w:rsidRDefault="000F1836" w:rsidP="000F1836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:rsidR="000F1836" w:rsidRPr="000F1836" w:rsidRDefault="000F1836" w:rsidP="000F1836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二〇一七年三月</w:t>
      </w:r>
      <w:r w:rsidR="003173B1">
        <w:rPr>
          <w:rFonts w:hint="eastAsia"/>
          <w:sz w:val="28"/>
          <w:szCs w:val="28"/>
        </w:rPr>
        <w:t>三十</w:t>
      </w:r>
      <w:r>
        <w:rPr>
          <w:rFonts w:hint="eastAsia"/>
          <w:sz w:val="28"/>
          <w:szCs w:val="28"/>
        </w:rPr>
        <w:t>日</w:t>
      </w:r>
    </w:p>
    <w:sectPr w:rsidR="000F1836" w:rsidRPr="000F1836" w:rsidSect="009B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BA2" w:rsidRDefault="00175BA2" w:rsidP="00ED65A2">
      <w:r>
        <w:separator/>
      </w:r>
    </w:p>
  </w:endnote>
  <w:endnote w:type="continuationSeparator" w:id="1">
    <w:p w:rsidR="00175BA2" w:rsidRDefault="00175BA2" w:rsidP="00ED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BA2" w:rsidRDefault="00175BA2" w:rsidP="00ED65A2">
      <w:r>
        <w:separator/>
      </w:r>
    </w:p>
  </w:footnote>
  <w:footnote w:type="continuationSeparator" w:id="1">
    <w:p w:rsidR="00175BA2" w:rsidRDefault="00175BA2" w:rsidP="00ED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5A2"/>
    <w:rsid w:val="000F1836"/>
    <w:rsid w:val="00175BA2"/>
    <w:rsid w:val="003173B1"/>
    <w:rsid w:val="00487607"/>
    <w:rsid w:val="0061240E"/>
    <w:rsid w:val="0064015A"/>
    <w:rsid w:val="0076608C"/>
    <w:rsid w:val="00946752"/>
    <w:rsid w:val="009B7C0E"/>
    <w:rsid w:val="00BB32E6"/>
    <w:rsid w:val="00CA071E"/>
    <w:rsid w:val="00E30A9A"/>
    <w:rsid w:val="00ED65A2"/>
    <w:rsid w:val="00F7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5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5A2"/>
    <w:rPr>
      <w:sz w:val="18"/>
      <w:szCs w:val="18"/>
    </w:rPr>
  </w:style>
  <w:style w:type="paragraph" w:styleId="a5">
    <w:name w:val="List Paragraph"/>
    <w:basedOn w:val="a"/>
    <w:uiPriority w:val="34"/>
    <w:qFormat/>
    <w:rsid w:val="000F18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8</cp:revision>
  <dcterms:created xsi:type="dcterms:W3CDTF">2017-03-29T06:15:00Z</dcterms:created>
  <dcterms:modified xsi:type="dcterms:W3CDTF">2017-03-31T00:49:00Z</dcterms:modified>
</cp:coreProperties>
</file>