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B700" w14:textId="77777777" w:rsidR="00C01EB1" w:rsidRDefault="00C01EB1" w:rsidP="00C01EB1">
      <w:pPr>
        <w:pStyle w:val="2"/>
        <w:ind w:left="0"/>
        <w:jc w:val="left"/>
        <w:rPr>
          <w:spacing w:val="13"/>
          <w:w w:val="95"/>
          <w:lang w:val="en-US"/>
        </w:rPr>
      </w:pPr>
      <w:r>
        <w:rPr>
          <w:rFonts w:hint="eastAsia"/>
          <w:spacing w:val="13"/>
          <w:w w:val="95"/>
          <w:lang w:val="en-US"/>
        </w:rPr>
        <w:t>附件</w:t>
      </w:r>
      <w:r>
        <w:rPr>
          <w:rFonts w:hint="eastAsia"/>
          <w:spacing w:val="13"/>
          <w:w w:val="95"/>
          <w:lang w:val="en-US" w:eastAsia="zh-Hans"/>
        </w:rPr>
        <w:t>四</w:t>
      </w:r>
      <w:r>
        <w:rPr>
          <w:rFonts w:hint="eastAsia"/>
          <w:spacing w:val="13"/>
          <w:w w:val="95"/>
          <w:lang w:val="en-US"/>
        </w:rPr>
        <w:t>：</w:t>
      </w:r>
    </w:p>
    <w:p w14:paraId="7D833DD5" w14:textId="77777777" w:rsidR="00C01EB1" w:rsidRDefault="00C01EB1" w:rsidP="00C01EB1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  <w:lang w:val="en-US" w:eastAsia="zh-Hans"/>
        </w:rPr>
        <w:t>研学旅行空间设计方案</w:t>
      </w:r>
    </w:p>
    <w:p w14:paraId="2EE8157B" w14:textId="77777777" w:rsidR="00C01EB1" w:rsidRDefault="00C01EB1" w:rsidP="00C01EB1">
      <w:pPr>
        <w:spacing w:line="460" w:lineRule="exact"/>
        <w:jc w:val="center"/>
        <w:rPr>
          <w:rFonts w:ascii="黑体" w:eastAsia="黑体"/>
          <w:sz w:val="36"/>
          <w:szCs w:val="36"/>
        </w:rPr>
      </w:pPr>
    </w:p>
    <w:tbl>
      <w:tblPr>
        <w:tblW w:w="8571" w:type="dxa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6916"/>
      </w:tblGrid>
      <w:tr w:rsidR="00C01EB1" w14:paraId="197336D6" w14:textId="77777777" w:rsidTr="00C32555">
        <w:trPr>
          <w:trHeight w:val="612"/>
        </w:trPr>
        <w:tc>
          <w:tcPr>
            <w:tcW w:w="1655" w:type="dxa"/>
            <w:vAlign w:val="center"/>
          </w:tcPr>
          <w:p w14:paraId="188CE854" w14:textId="77777777" w:rsidR="00C01EB1" w:rsidRDefault="00C01EB1" w:rsidP="00C32555">
            <w:pPr>
              <w:spacing w:line="460" w:lineRule="exact"/>
              <w:jc w:val="center"/>
            </w:pPr>
            <w:r>
              <w:rPr>
                <w:rFonts w:hint="eastAsia"/>
                <w:sz w:val="28"/>
                <w:szCs w:val="36"/>
                <w:lang w:val="en-US" w:eastAsia="zh-Hans"/>
              </w:rPr>
              <w:t>依托研学旅行资源点</w:t>
            </w:r>
          </w:p>
        </w:tc>
        <w:tc>
          <w:tcPr>
            <w:tcW w:w="6916" w:type="dxa"/>
          </w:tcPr>
          <w:p w14:paraId="70B98D6B" w14:textId="77777777" w:rsidR="00C01EB1" w:rsidRDefault="00C01EB1" w:rsidP="00C32555">
            <w:pPr>
              <w:spacing w:line="460" w:lineRule="exact"/>
              <w:ind w:left="220"/>
              <w:rPr>
                <w:sz w:val="28"/>
                <w:szCs w:val="36"/>
              </w:rPr>
            </w:pPr>
          </w:p>
        </w:tc>
      </w:tr>
      <w:tr w:rsidR="00C01EB1" w14:paraId="6D596AA4" w14:textId="77777777" w:rsidTr="00C32555">
        <w:trPr>
          <w:trHeight w:val="7608"/>
        </w:trPr>
        <w:tc>
          <w:tcPr>
            <w:tcW w:w="8571" w:type="dxa"/>
            <w:gridSpan w:val="2"/>
          </w:tcPr>
          <w:p w14:paraId="740B780C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  <w:lang w:val="en-US" w:eastAsia="zh-Hans"/>
              </w:rPr>
              <w:t>空间设计思路及</w:t>
            </w:r>
            <w:r>
              <w:rPr>
                <w:rFonts w:hint="eastAsia"/>
                <w:sz w:val="28"/>
                <w:szCs w:val="36"/>
              </w:rPr>
              <w:t>方案</w:t>
            </w:r>
            <w:r>
              <w:rPr>
                <w:rFonts w:hint="eastAsia"/>
                <w:sz w:val="28"/>
                <w:szCs w:val="36"/>
                <w:lang w:val="en-US" w:eastAsia="zh-Hans"/>
              </w:rPr>
              <w:t>介绍</w:t>
            </w:r>
          </w:p>
          <w:p w14:paraId="7709490F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A44C973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7BF10422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683897DE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E2701E1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97FF39A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CB10CC5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F43D9C1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9058214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235BFF40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B5C06C1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47BDF0C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F28AD66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2690D3F5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D2036CC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77E2ECF3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7A912FF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C4AB00F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2850E6C0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42B1092D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CB9CA62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E95CC93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73D5D501" w14:textId="77777777" w:rsidR="00C01EB1" w:rsidRDefault="00C01EB1" w:rsidP="00C32555">
            <w:pPr>
              <w:spacing w:line="460" w:lineRule="exact"/>
              <w:rPr>
                <w:sz w:val="28"/>
                <w:szCs w:val="36"/>
              </w:rPr>
            </w:pPr>
          </w:p>
        </w:tc>
      </w:tr>
    </w:tbl>
    <w:p w14:paraId="1A5D0958" w14:textId="77777777" w:rsidR="00C01EB1" w:rsidRDefault="00C01EB1" w:rsidP="00C01EB1">
      <w:pPr>
        <w:spacing w:before="81"/>
        <w:ind w:left="260"/>
        <w:rPr>
          <w:sz w:val="24"/>
        </w:rPr>
      </w:pPr>
    </w:p>
    <w:p w14:paraId="2AAE5F66" w14:textId="77777777" w:rsidR="00A92DA3" w:rsidRDefault="00A92DA3"/>
    <w:sectPr w:rsidR="00A92DA3">
      <w:pgSz w:w="11910" w:h="16840"/>
      <w:pgMar w:top="1540" w:right="1540" w:bottom="1160" w:left="1540" w:header="0" w:footer="9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B1"/>
    <w:rsid w:val="00007588"/>
    <w:rsid w:val="000117C2"/>
    <w:rsid w:val="00051B0A"/>
    <w:rsid w:val="00053565"/>
    <w:rsid w:val="000968F0"/>
    <w:rsid w:val="00142467"/>
    <w:rsid w:val="001D4F91"/>
    <w:rsid w:val="00265DA1"/>
    <w:rsid w:val="00311B22"/>
    <w:rsid w:val="003700D5"/>
    <w:rsid w:val="003B5087"/>
    <w:rsid w:val="00406076"/>
    <w:rsid w:val="0048079E"/>
    <w:rsid w:val="004B3F9B"/>
    <w:rsid w:val="0050470B"/>
    <w:rsid w:val="005244E6"/>
    <w:rsid w:val="0055552F"/>
    <w:rsid w:val="00586512"/>
    <w:rsid w:val="005B5AB6"/>
    <w:rsid w:val="005B68C8"/>
    <w:rsid w:val="005F2BAF"/>
    <w:rsid w:val="00611BCF"/>
    <w:rsid w:val="0063115D"/>
    <w:rsid w:val="007B6218"/>
    <w:rsid w:val="007B6863"/>
    <w:rsid w:val="007D5842"/>
    <w:rsid w:val="007E7192"/>
    <w:rsid w:val="008303E6"/>
    <w:rsid w:val="008653C2"/>
    <w:rsid w:val="00895333"/>
    <w:rsid w:val="00926A48"/>
    <w:rsid w:val="00937614"/>
    <w:rsid w:val="00946010"/>
    <w:rsid w:val="009C1977"/>
    <w:rsid w:val="009E124C"/>
    <w:rsid w:val="009F12CA"/>
    <w:rsid w:val="00A27B23"/>
    <w:rsid w:val="00A71CE6"/>
    <w:rsid w:val="00A72375"/>
    <w:rsid w:val="00A7476C"/>
    <w:rsid w:val="00A82D83"/>
    <w:rsid w:val="00A92DA3"/>
    <w:rsid w:val="00A95241"/>
    <w:rsid w:val="00AA5516"/>
    <w:rsid w:val="00B0292E"/>
    <w:rsid w:val="00B14F2F"/>
    <w:rsid w:val="00B30CB8"/>
    <w:rsid w:val="00B32C07"/>
    <w:rsid w:val="00B43EA5"/>
    <w:rsid w:val="00C01EB1"/>
    <w:rsid w:val="00C104E1"/>
    <w:rsid w:val="00D71052"/>
    <w:rsid w:val="00E072DD"/>
    <w:rsid w:val="00EB17BA"/>
    <w:rsid w:val="00F436DA"/>
    <w:rsid w:val="00F47853"/>
    <w:rsid w:val="00FE7618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E572B"/>
  <w15:chartTrackingRefBased/>
  <w15:docId w15:val="{4BDE3BB8-6109-4860-AF19-E96160BD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01EB1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2">
    <w:name w:val="heading 2"/>
    <w:basedOn w:val="a"/>
    <w:next w:val="a"/>
    <w:link w:val="20"/>
    <w:uiPriority w:val="1"/>
    <w:qFormat/>
    <w:rsid w:val="00C01EB1"/>
    <w:pPr>
      <w:spacing w:before="30"/>
      <w:ind w:left="1336" w:right="1337"/>
      <w:jc w:val="center"/>
      <w:outlineLvl w:val="1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C01EB1"/>
    <w:rPr>
      <w:rFonts w:ascii="黑体" w:eastAsia="黑体" w:hAnsi="黑体" w:cs="黑体"/>
      <w:kern w:val="0"/>
      <w:sz w:val="36"/>
      <w:szCs w:val="36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 歌</dc:creator>
  <cp:keywords/>
  <dc:description/>
  <cp:lastModifiedBy>九 歌</cp:lastModifiedBy>
  <cp:revision>1</cp:revision>
  <dcterms:created xsi:type="dcterms:W3CDTF">2021-05-18T14:04:00Z</dcterms:created>
  <dcterms:modified xsi:type="dcterms:W3CDTF">2021-05-18T14:06:00Z</dcterms:modified>
</cp:coreProperties>
</file>