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" w:line="560" w:lineRule="exact"/>
        <w:ind w:right="247"/>
        <w:jc w:val="lef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杭州电子科技大学信息工程学院“五四”系列先进个人申报表</w:t>
      </w:r>
      <w:bookmarkEnd w:id="0"/>
    </w:p>
    <w:tbl>
      <w:tblPr>
        <w:tblStyle w:val="3"/>
        <w:tblW w:w="97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47"/>
        <w:gridCol w:w="1997"/>
        <w:gridCol w:w="2575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  号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60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□群众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□共青团员 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预备党员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□中共党员 </w:t>
            </w:r>
          </w:p>
        </w:tc>
        <w:tc>
          <w:tcPr>
            <w:tcW w:w="18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0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申请荣誉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事迹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（包括个人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简介、上学期学业情况、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所获荣誉、主要事迹等情况，请另附页，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1500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字左右材料）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本人对以上信息及所附材料内容的真实性负全部责任，如有虚假，由此引发的一切后果由本人承担。</w:t>
            </w:r>
          </w:p>
          <w:p>
            <w:pPr>
              <w:spacing w:before="6" w:line="440" w:lineRule="exact"/>
              <w:jc w:val="left"/>
              <w:rPr>
                <w:rFonts w:ascii="宋体" w:hAnsi="宋体" w:eastAsia="宋体" w:cs="华文中宋"/>
                <w:kern w:val="0"/>
                <w:sz w:val="26"/>
                <w:szCs w:val="26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学院团委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ind w:right="11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6E9ECA-F7DD-4473-AE0F-CEAC7EEC4D6F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2" w:fontKey="{D1A39F3C-A01B-4E4A-9BE4-BFDDB89717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E1FA90C-D45F-4766-BAC5-73CAAA13D7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068F6"/>
    <w:rsid w:val="13F73BF5"/>
    <w:rsid w:val="45C34244"/>
    <w:rsid w:val="56F0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2020-03-06T07:24:00Z</dcterms:created>
  <dc:creator>一只会飞的羊</dc:creator>
  <cp:lastModifiedBy>一只会飞的羊</cp:lastModifiedBy>
  <dcterms:modified xsi:type="dcterms:W3CDTF">2020-03-06T07:25:52Z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