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7092" w14:textId="77777777" w:rsidR="00D064CA" w:rsidRPr="00553A70" w:rsidRDefault="00D064CA" w:rsidP="00D064CA">
      <w:pPr>
        <w:rPr>
          <w:rFonts w:ascii="黑体" w:eastAsia="黑体" w:hAnsi="黑体"/>
          <w:sz w:val="34"/>
          <w:szCs w:val="34"/>
        </w:rPr>
      </w:pPr>
      <w:r w:rsidRPr="00553A70">
        <w:rPr>
          <w:rFonts w:ascii="黑体" w:eastAsia="黑体" w:hAnsi="黑体"/>
          <w:sz w:val="34"/>
          <w:szCs w:val="34"/>
        </w:rPr>
        <w:t>附件1</w:t>
      </w:r>
    </w:p>
    <w:p w14:paraId="0EF58029" w14:textId="77777777" w:rsidR="00D064CA" w:rsidRDefault="00D064CA" w:rsidP="00D064CA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ascii="Times New Roman" w:eastAsia="黑体" w:hAnsi="Times New Roman" w:cs="Times New Roman"/>
          <w:b/>
          <w:bCs/>
          <w:sz w:val="40"/>
          <w:szCs w:val="40"/>
        </w:rPr>
        <w:t>浙江省第十三届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“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挑战杯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”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大学生创业计划竞赛</w:t>
      </w:r>
    </w:p>
    <w:p w14:paraId="7B4266AE" w14:textId="77777777" w:rsidR="00D064CA" w:rsidRDefault="00D064CA" w:rsidP="00D064CA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ascii="Times New Roman" w:eastAsia="黑体" w:hAnsi="Times New Roman" w:cs="Times New Roman"/>
          <w:b/>
          <w:bCs/>
          <w:sz w:val="40"/>
          <w:szCs w:val="40"/>
        </w:rPr>
        <w:t>作品申报书</w:t>
      </w:r>
    </w:p>
    <w:p w14:paraId="3D6A0D7C" w14:textId="77777777" w:rsidR="00D064CA" w:rsidRDefault="00D064CA" w:rsidP="00D064CA">
      <w:pPr>
        <w:jc w:val="center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（校级竞赛参赛作品）</w:t>
      </w:r>
    </w:p>
    <w:p w14:paraId="289413A8" w14:textId="77777777" w:rsidR="00D064CA" w:rsidRDefault="00D064CA" w:rsidP="00D064CA"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作品编号：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（由参赛高校自行按数字顺序填写）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 w:rsidR="00D064CA" w14:paraId="0EF6BF33" w14:textId="77777777" w:rsidTr="007B31E7">
        <w:trPr>
          <w:trHeight w:hRule="exact" w:val="867"/>
          <w:jc w:val="center"/>
        </w:trPr>
        <w:tc>
          <w:tcPr>
            <w:tcW w:w="2436" w:type="dxa"/>
            <w:vAlign w:val="center"/>
          </w:tcPr>
          <w:p w14:paraId="53C2E40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所在省</w:t>
            </w:r>
          </w:p>
          <w:p w14:paraId="76B3C69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 w14:paraId="69D7C44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15920E8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学校名称</w:t>
            </w:r>
          </w:p>
          <w:p w14:paraId="1F44C52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2C4C877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350DC098" w14:textId="77777777" w:rsidTr="007B31E7">
        <w:trPr>
          <w:trHeight w:hRule="exact" w:val="482"/>
          <w:jc w:val="center"/>
        </w:trPr>
        <w:tc>
          <w:tcPr>
            <w:tcW w:w="2436" w:type="dxa"/>
            <w:vAlign w:val="center"/>
          </w:tcPr>
          <w:p w14:paraId="2B11B38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 w14:paraId="612073F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55D6AE5C" w14:textId="77777777" w:rsidTr="007B31E7">
        <w:trPr>
          <w:trHeight w:hRule="exact" w:val="560"/>
          <w:jc w:val="center"/>
        </w:trPr>
        <w:tc>
          <w:tcPr>
            <w:tcW w:w="2436" w:type="dxa"/>
            <w:vAlign w:val="center"/>
          </w:tcPr>
          <w:p w14:paraId="6BA2565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>
              <w:rPr>
                <w:rFonts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 w14:paraId="4DD7409D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普通高校</w:t>
            </w:r>
            <w:r>
              <w:rPr>
                <w:rFonts w:eastAsia="仿宋_GB2312" w:cs="Times New Roman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II.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职业院校</w:t>
            </w:r>
            <w:r>
              <w:rPr>
                <w:rFonts w:eastAsia="仿宋_GB2312" w:cs="Times New Roman"/>
                <w:sz w:val="28"/>
                <w:szCs w:val="28"/>
              </w:rPr>
              <w:t>组</w:t>
            </w:r>
          </w:p>
        </w:tc>
      </w:tr>
      <w:tr w:rsidR="00D064CA" w14:paraId="373615F1" w14:textId="77777777" w:rsidTr="007B31E7">
        <w:trPr>
          <w:trHeight w:hRule="exact" w:val="2061"/>
          <w:jc w:val="center"/>
        </w:trPr>
        <w:tc>
          <w:tcPr>
            <w:tcW w:w="2436" w:type="dxa"/>
            <w:vAlign w:val="center"/>
          </w:tcPr>
          <w:p w14:paraId="27EBEBC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>
              <w:rPr>
                <w:rFonts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 w14:paraId="20C0B112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科技创新和未来产业</w:t>
            </w:r>
          </w:p>
          <w:p w14:paraId="1B55C47A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乡村振兴和</w:t>
            </w:r>
            <w:r>
              <w:rPr>
                <w:rFonts w:eastAsia="仿宋_GB2312" w:cs="Times New Roman"/>
                <w:sz w:val="28"/>
                <w:szCs w:val="28"/>
              </w:rPr>
              <w:t>农业农村现代化</w:t>
            </w:r>
          </w:p>
          <w:p w14:paraId="445F33FE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城市治理和社会服务</w:t>
            </w:r>
          </w:p>
          <w:p w14:paraId="135A6F8B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生态环保和可持续发展</w:t>
            </w:r>
          </w:p>
          <w:p w14:paraId="0F75D9ED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E.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文化创意和区域合作</w:t>
            </w:r>
          </w:p>
        </w:tc>
      </w:tr>
      <w:tr w:rsidR="00D064CA" w14:paraId="0C1FCE12" w14:textId="77777777" w:rsidTr="007B31E7">
        <w:trPr>
          <w:trHeight w:hRule="exact" w:val="877"/>
          <w:jc w:val="center"/>
        </w:trPr>
        <w:tc>
          <w:tcPr>
            <w:tcW w:w="2436" w:type="dxa"/>
            <w:vMerge w:val="restart"/>
            <w:vAlign w:val="center"/>
          </w:tcPr>
          <w:p w14:paraId="30F484E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工商注册、融资、</w:t>
            </w:r>
          </w:p>
          <w:p w14:paraId="2F9BA7A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 w14:paraId="017A7BD2" w14:textId="77777777" w:rsidR="00D064CA" w:rsidRDefault="00D064CA" w:rsidP="007B31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工商注册（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是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否）</w:t>
            </w:r>
          </w:p>
          <w:p w14:paraId="52ECE0D5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法人</w:t>
            </w:r>
            <w:r>
              <w:rPr>
                <w:rFonts w:eastAsia="仿宋_GB2312" w:cs="Times New Roman" w:hint="eastAsia"/>
                <w:sz w:val="21"/>
                <w:szCs w:val="21"/>
              </w:rPr>
              <w:t>姓名</w:t>
            </w:r>
            <w:r>
              <w:rPr>
                <w:rFonts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14:paraId="647A3866" w14:textId="77777777" w:rsidR="00D064CA" w:rsidRDefault="00D064CA" w:rsidP="007B31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完成融资（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是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否）</w:t>
            </w:r>
          </w:p>
          <w:p w14:paraId="3FD2915F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1"/>
                <w:szCs w:val="21"/>
              </w:rPr>
              <w:t>融资</w:t>
            </w:r>
            <w:r>
              <w:rPr>
                <w:rFonts w:eastAsia="仿宋_GB2312" w:cs="Times New Roman"/>
                <w:sz w:val="21"/>
                <w:szCs w:val="21"/>
              </w:rPr>
              <w:t>金额：</w:t>
            </w:r>
            <w:r>
              <w:rPr>
                <w:rFonts w:eastAsia="仿宋_GB2312" w:cs="Times New Roman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eastAsia="仿宋_GB2312" w:cs="Times New Roman" w:hint="eastAsia"/>
                <w:sz w:val="21"/>
                <w:szCs w:val="21"/>
              </w:rPr>
              <w:t>万</w:t>
            </w:r>
          </w:p>
        </w:tc>
      </w:tr>
      <w:tr w:rsidR="00D064CA" w14:paraId="200551DE" w14:textId="77777777" w:rsidTr="007B31E7">
        <w:trPr>
          <w:trHeight w:hRule="exact" w:val="902"/>
          <w:jc w:val="center"/>
        </w:trPr>
        <w:tc>
          <w:tcPr>
            <w:tcW w:w="2436" w:type="dxa"/>
            <w:vMerge/>
            <w:vAlign w:val="center"/>
          </w:tcPr>
          <w:p w14:paraId="3B3132E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 w14:paraId="697986E7" w14:textId="77777777" w:rsidR="00D064CA" w:rsidRDefault="00D064CA" w:rsidP="007B31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校级资助（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是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否）</w:t>
            </w:r>
          </w:p>
          <w:p w14:paraId="7639295A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1"/>
                <w:szCs w:val="21"/>
              </w:rPr>
              <w:t>资助</w:t>
            </w:r>
            <w:r>
              <w:rPr>
                <w:rFonts w:eastAsia="仿宋_GB2312" w:cs="Times New Roman"/>
                <w:sz w:val="21"/>
                <w:szCs w:val="21"/>
              </w:rPr>
              <w:t>金额：</w:t>
            </w:r>
            <w:r>
              <w:rPr>
                <w:rFonts w:eastAsia="仿宋_GB2312" w:cs="Times New Roman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eastAsia="仿宋_GB2312" w:cs="Times New Roman" w:hint="eastAsia"/>
                <w:sz w:val="21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09F44EF2" w14:textId="77777777" w:rsidR="00D064CA" w:rsidRDefault="00D064CA" w:rsidP="007B31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市级资助（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是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否）</w:t>
            </w:r>
          </w:p>
          <w:p w14:paraId="7C854718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1"/>
                <w:szCs w:val="21"/>
              </w:rPr>
              <w:t>资助</w:t>
            </w:r>
            <w:r>
              <w:rPr>
                <w:rFonts w:eastAsia="仿宋_GB2312" w:cs="Times New Roman"/>
                <w:sz w:val="21"/>
                <w:szCs w:val="21"/>
              </w:rPr>
              <w:t>金额：</w:t>
            </w:r>
            <w:r>
              <w:rPr>
                <w:rFonts w:eastAsia="仿宋_GB2312" w:cs="Times New Roman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eastAsia="仿宋_GB2312" w:cs="Times New Roman" w:hint="eastAsia"/>
                <w:sz w:val="21"/>
                <w:szCs w:val="21"/>
              </w:rPr>
              <w:t>万</w:t>
            </w:r>
          </w:p>
        </w:tc>
      </w:tr>
      <w:tr w:rsidR="00D064CA" w14:paraId="59692AE1" w14:textId="77777777" w:rsidTr="007B31E7">
        <w:trPr>
          <w:trHeight w:hRule="exact" w:val="927"/>
          <w:jc w:val="center"/>
        </w:trPr>
        <w:tc>
          <w:tcPr>
            <w:tcW w:w="2436" w:type="dxa"/>
            <w:vMerge/>
            <w:vAlign w:val="center"/>
          </w:tcPr>
          <w:p w14:paraId="072265B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9" w:type="dxa"/>
            <w:gridSpan w:val="5"/>
            <w:vAlign w:val="center"/>
          </w:tcPr>
          <w:p w14:paraId="4DA54D43" w14:textId="77777777" w:rsidR="00D064CA" w:rsidRDefault="00D064CA" w:rsidP="007B31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省级资助（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是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否）</w:t>
            </w:r>
          </w:p>
          <w:p w14:paraId="5991E21F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1"/>
                <w:szCs w:val="21"/>
              </w:rPr>
              <w:t>资助</w:t>
            </w:r>
            <w:r>
              <w:rPr>
                <w:rFonts w:eastAsia="仿宋_GB2312" w:cs="Times New Roman"/>
                <w:sz w:val="21"/>
                <w:szCs w:val="21"/>
              </w:rPr>
              <w:t>金额：</w:t>
            </w:r>
            <w:r>
              <w:rPr>
                <w:rFonts w:eastAsia="仿宋_GB2312" w:cs="Times New Roman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eastAsia="仿宋_GB2312" w:cs="Times New Roman" w:hint="eastAsia"/>
                <w:sz w:val="21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4C9CB6D9" w14:textId="77777777" w:rsidR="00D064CA" w:rsidRDefault="00D064CA" w:rsidP="007B31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国家级资助（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是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否）</w:t>
            </w:r>
          </w:p>
          <w:p w14:paraId="331F78C7" w14:textId="77777777" w:rsidR="00D064CA" w:rsidRDefault="00D064CA" w:rsidP="007B31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1"/>
                <w:szCs w:val="21"/>
              </w:rPr>
              <w:t>资助</w:t>
            </w:r>
            <w:r>
              <w:rPr>
                <w:rFonts w:eastAsia="仿宋_GB2312" w:cs="Times New Roman"/>
                <w:sz w:val="21"/>
                <w:szCs w:val="21"/>
              </w:rPr>
              <w:t>金额：</w:t>
            </w:r>
            <w:r>
              <w:rPr>
                <w:rFonts w:eastAsia="仿宋_GB2312" w:cs="Times New Roman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eastAsia="仿宋_GB2312" w:cs="Times New Roman" w:hint="eastAsia"/>
                <w:sz w:val="21"/>
                <w:szCs w:val="21"/>
              </w:rPr>
              <w:t>万</w:t>
            </w:r>
          </w:p>
        </w:tc>
      </w:tr>
      <w:tr w:rsidR="00D064CA" w14:paraId="3B068BEF" w14:textId="77777777" w:rsidTr="007B31E7">
        <w:trPr>
          <w:trHeight w:hRule="exact" w:val="903"/>
          <w:jc w:val="center"/>
        </w:trPr>
        <w:tc>
          <w:tcPr>
            <w:tcW w:w="9180" w:type="dxa"/>
            <w:gridSpan w:val="9"/>
            <w:vAlign w:val="center"/>
          </w:tcPr>
          <w:p w14:paraId="329EE99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团队成员信息</w:t>
            </w:r>
          </w:p>
          <w:p w14:paraId="1574C06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（不少于</w:t>
            </w:r>
            <w:r>
              <w:rPr>
                <w:rFonts w:eastAsia="仿宋_GB2312" w:cs="Times New Roman"/>
                <w:sz w:val="21"/>
                <w:szCs w:val="21"/>
              </w:rPr>
              <w:t>6</w:t>
            </w:r>
            <w:r>
              <w:rPr>
                <w:rFonts w:eastAsia="仿宋_GB2312" w:cs="Times New Roman"/>
                <w:sz w:val="21"/>
                <w:szCs w:val="21"/>
              </w:rPr>
              <w:t>人且不多于</w:t>
            </w:r>
            <w:r>
              <w:rPr>
                <w:rFonts w:eastAsia="仿宋_GB2312" w:cs="Times New Roman"/>
                <w:sz w:val="21"/>
                <w:szCs w:val="21"/>
              </w:rPr>
              <w:t>10</w:t>
            </w:r>
            <w:r>
              <w:rPr>
                <w:rFonts w:eastAsia="仿宋_GB2312" w:cs="Times New Roman"/>
                <w:sz w:val="21"/>
                <w:szCs w:val="21"/>
              </w:rPr>
              <w:t>人）</w:t>
            </w:r>
          </w:p>
        </w:tc>
      </w:tr>
      <w:tr w:rsidR="00D064CA" w14:paraId="68470704" w14:textId="77777777" w:rsidTr="007B31E7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14:paraId="0533191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1</w:t>
            </w:r>
          </w:p>
          <w:p w14:paraId="1456ED0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（</w:t>
            </w:r>
            <w:r>
              <w:rPr>
                <w:rFonts w:eastAsia="仿宋_GB2312" w:cs="Times New Roman"/>
                <w:sz w:val="28"/>
                <w:szCs w:val="28"/>
              </w:rPr>
              <w:t>负责人</w:t>
            </w:r>
            <w:r>
              <w:rPr>
                <w:rFonts w:eastAsia="仿宋_GB2312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005" w:type="dxa"/>
            <w:vAlign w:val="center"/>
          </w:tcPr>
          <w:p w14:paraId="65CF5B8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EF69F1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642CBF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B969D1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C1457B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5375C65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740835CE" w14:textId="77777777" w:rsidTr="007B31E7">
        <w:trPr>
          <w:trHeight w:hRule="exact" w:val="782"/>
          <w:jc w:val="center"/>
        </w:trPr>
        <w:tc>
          <w:tcPr>
            <w:tcW w:w="2436" w:type="dxa"/>
            <w:vMerge/>
            <w:vAlign w:val="center"/>
          </w:tcPr>
          <w:p w14:paraId="07E5179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AC7E93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24A63C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AE3AFA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6BD7518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E5F34B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575D20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63511380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7A050E0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EF9106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23F7B0E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04AC4E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F704E6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27C645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9231E6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3D334803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3866126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 w14:paraId="3EDCF1C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企业法人</w:t>
            </w:r>
            <w:r>
              <w:rPr>
                <w:rFonts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eastAsia="仿宋_GB2312" w:cs="Times New Roman"/>
                <w:sz w:val="28"/>
                <w:szCs w:val="28"/>
              </w:rPr>
              <w:t>是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eastAsia="仿宋_GB2312" w:cs="Times New Roman"/>
                <w:sz w:val="28"/>
                <w:szCs w:val="28"/>
              </w:rPr>
              <w:t>否）</w:t>
            </w:r>
          </w:p>
        </w:tc>
      </w:tr>
      <w:tr w:rsidR="00D064CA" w14:paraId="7F8F044C" w14:textId="77777777" w:rsidTr="007B31E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735E7F3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lastRenderedPageBreak/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005" w:type="dxa"/>
            <w:vAlign w:val="center"/>
          </w:tcPr>
          <w:p w14:paraId="0B426E6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E92BCD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E633FE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097327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3771BB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B6F800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19DFECB4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2CA4D8B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B1A96C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561665B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44A1EF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1A93982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407AD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3B4605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5D3786BE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3E8870B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359B0B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72DE37B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20B9D3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29B93C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580639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978E00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056AC8D4" w14:textId="77777777" w:rsidTr="007B31E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3639202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005" w:type="dxa"/>
            <w:vAlign w:val="center"/>
          </w:tcPr>
          <w:p w14:paraId="489479E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31549B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2B8DCA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8F6965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6F3637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523CE6B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196C3250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6CA72D2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47C1D9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887FD6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411203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000D1ED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2640D0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355460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0CA76644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66D2D81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1B7D61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49C5ED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DEEF99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13EA7C3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5AAFED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BFFBAA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5EACE3F4" w14:textId="77777777" w:rsidTr="007B31E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0D0B05E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005" w:type="dxa"/>
            <w:vAlign w:val="center"/>
          </w:tcPr>
          <w:p w14:paraId="7AED9E5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8E1723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BE84BD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9B1CA4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4AAADF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42E1775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722A4D31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29B1F82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B8AF62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D12BA5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282A87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0984C9E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643388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1BDC6C0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3E53661B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5BE0578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88A79E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3749FE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C26AE0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2EFA90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F341A8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CEA949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460D8C07" w14:textId="77777777" w:rsidTr="007B31E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2081005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1005" w:type="dxa"/>
            <w:vAlign w:val="center"/>
          </w:tcPr>
          <w:p w14:paraId="0FF5C32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624B4FB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E3EA01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4391309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40198E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3C528D8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711D87DF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0C1C3A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47BD91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4E438DF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0A9EB1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61AD7BB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77026E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49206D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1B1049B8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4F27C7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59C831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505D0DB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CE4574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EF566A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76F29E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EA71652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3FCC5A70" w14:textId="77777777" w:rsidTr="007B31E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5AE8CA1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1005" w:type="dxa"/>
            <w:vAlign w:val="center"/>
          </w:tcPr>
          <w:p w14:paraId="2F9EDC8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C7F1C0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36240F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5B62D4B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988396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A0F80C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6DC0C95C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DB6562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714CDD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742AAF7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49A3EC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C6703F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71063B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ACD36E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30DADD30" w14:textId="77777777" w:rsidTr="007B31E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7F9AF2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0C1583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74610E4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A6E197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CD3589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2FBB1A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1CDBA1C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5939D48F" w14:textId="77777777" w:rsidTr="007B31E7">
        <w:trPr>
          <w:trHeight w:hRule="exact" w:val="817"/>
          <w:jc w:val="center"/>
        </w:trPr>
        <w:tc>
          <w:tcPr>
            <w:tcW w:w="2436" w:type="dxa"/>
            <w:vMerge w:val="restart"/>
            <w:vAlign w:val="center"/>
          </w:tcPr>
          <w:p w14:paraId="57643841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指导教师</w:t>
            </w:r>
          </w:p>
          <w:p w14:paraId="3ACEE9D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（不多于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2EED708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66022D2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7C8B09A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7CFE5FB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45AB396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54C65F1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</w:tr>
      <w:tr w:rsidR="00D064CA" w14:paraId="72057880" w14:textId="77777777" w:rsidTr="007B31E7">
        <w:trPr>
          <w:trHeight w:hRule="exact" w:val="995"/>
          <w:jc w:val="center"/>
        </w:trPr>
        <w:tc>
          <w:tcPr>
            <w:tcW w:w="2436" w:type="dxa"/>
            <w:vMerge/>
            <w:vAlign w:val="center"/>
          </w:tcPr>
          <w:p w14:paraId="1A9C536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A3988D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C44615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6567B4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EC5241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C07895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82D6EE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4B32EC37" w14:textId="77777777" w:rsidTr="007B31E7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14:paraId="56ECB0B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1457F1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722A01F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09AC57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97150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0E14A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63BB245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50358BB4" w14:textId="77777777" w:rsidTr="007B31E7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14:paraId="7B9CCA1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90141C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04520F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70EB45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295D2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FE84C9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DCEC3A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05C1F2D5" w14:textId="77777777" w:rsidTr="007B31E7">
        <w:trPr>
          <w:trHeight w:hRule="exact" w:val="1635"/>
          <w:jc w:val="center"/>
        </w:trPr>
        <w:tc>
          <w:tcPr>
            <w:tcW w:w="2436" w:type="dxa"/>
            <w:vAlign w:val="center"/>
          </w:tcPr>
          <w:p w14:paraId="313D59A6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项目简介</w:t>
            </w:r>
          </w:p>
          <w:p w14:paraId="19A5064E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14:paraId="6AEF9F5F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7B7E1CA0" w14:textId="77777777" w:rsidTr="007B31E7">
        <w:trPr>
          <w:trHeight w:hRule="exact" w:val="1828"/>
          <w:jc w:val="center"/>
        </w:trPr>
        <w:tc>
          <w:tcPr>
            <w:tcW w:w="2436" w:type="dxa"/>
            <w:vAlign w:val="center"/>
          </w:tcPr>
          <w:p w14:paraId="7C8D777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社会价值</w:t>
            </w:r>
          </w:p>
          <w:p w14:paraId="5A2D293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14:paraId="1193B95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B3A1093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  <w:p w14:paraId="2D9ACCAB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  <w:p w14:paraId="26AA79F0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  <w:p w14:paraId="7514C067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  <w:p w14:paraId="382635EA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  <w:p w14:paraId="2CEF2DA6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  <w:p w14:paraId="6EB6F266" w14:textId="77777777" w:rsidR="00D064CA" w:rsidRDefault="00D064CA" w:rsidP="007B31E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12105E3E" w14:textId="77777777" w:rsidTr="007B31E7">
        <w:trPr>
          <w:trHeight w:hRule="exact" w:val="1972"/>
          <w:jc w:val="center"/>
        </w:trPr>
        <w:tc>
          <w:tcPr>
            <w:tcW w:w="2436" w:type="dxa"/>
            <w:vAlign w:val="center"/>
          </w:tcPr>
          <w:p w14:paraId="301D23C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实践过程</w:t>
            </w:r>
          </w:p>
          <w:p w14:paraId="68F27AA8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14:paraId="3958786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6C280710" w14:textId="77777777" w:rsidTr="007B31E7">
        <w:trPr>
          <w:trHeight w:hRule="exact" w:val="1796"/>
          <w:jc w:val="center"/>
        </w:trPr>
        <w:tc>
          <w:tcPr>
            <w:tcW w:w="2436" w:type="dxa"/>
            <w:vAlign w:val="center"/>
          </w:tcPr>
          <w:p w14:paraId="18FC1AF0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创新意义</w:t>
            </w:r>
          </w:p>
          <w:p w14:paraId="1AA21553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14:paraId="5718C41A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17DF397F" w14:textId="77777777" w:rsidTr="007B31E7">
        <w:trPr>
          <w:trHeight w:hRule="exact" w:val="2090"/>
          <w:jc w:val="center"/>
        </w:trPr>
        <w:tc>
          <w:tcPr>
            <w:tcW w:w="2436" w:type="dxa"/>
            <w:vAlign w:val="center"/>
          </w:tcPr>
          <w:p w14:paraId="56A3E70C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发展前景</w:t>
            </w:r>
          </w:p>
          <w:p w14:paraId="68E3A979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14:paraId="00E9794D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64CA" w14:paraId="4901C66C" w14:textId="77777777" w:rsidTr="007B31E7">
        <w:trPr>
          <w:trHeight w:hRule="exact" w:val="1874"/>
          <w:jc w:val="center"/>
        </w:trPr>
        <w:tc>
          <w:tcPr>
            <w:tcW w:w="2436" w:type="dxa"/>
            <w:vAlign w:val="center"/>
          </w:tcPr>
          <w:p w14:paraId="69AD6B4B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团队协作</w:t>
            </w:r>
          </w:p>
          <w:p w14:paraId="3CF9FD64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14:paraId="5D7ABF17" w14:textId="77777777" w:rsidR="00D064CA" w:rsidRDefault="00D064CA" w:rsidP="007B31E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6425FABE" w14:textId="77777777" w:rsidR="00D064CA" w:rsidRDefault="00D064CA" w:rsidP="00D064CA">
      <w:pPr>
        <w:spacing w:line="400" w:lineRule="exact"/>
        <w:rPr>
          <w:rFonts w:ascii="Times New Roman" w:eastAsia="仿宋_GB2312" w:hAnsi="Times New Roman" w:cs="Times New Roman"/>
          <w:spacing w:val="-23"/>
          <w:sz w:val="28"/>
          <w:szCs w:val="28"/>
        </w:rPr>
        <w:sectPr w:rsidR="00D064CA" w:rsidSect="005F610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作品文本包括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页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ppt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介绍材料和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页佐证材料。</w:t>
      </w:r>
    </w:p>
    <w:p w14:paraId="0121679B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113" w14:textId="77777777" w:rsidR="00B84AC6" w:rsidRDefault="00B84AC6" w:rsidP="00D064CA">
      <w:r>
        <w:separator/>
      </w:r>
    </w:p>
  </w:endnote>
  <w:endnote w:type="continuationSeparator" w:id="0">
    <w:p w14:paraId="5E8B0BB3" w14:textId="77777777" w:rsidR="00B84AC6" w:rsidRDefault="00B84AC6" w:rsidP="00D0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40E9" w14:textId="77777777" w:rsidR="00D064CA" w:rsidRDefault="00D064CA">
    <w:pPr>
      <w:pStyle w:val="a7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707403" wp14:editId="5C1F60AB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0113F3D" w14:textId="77777777" w:rsidR="00D064CA" w:rsidRDefault="00D064C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3707403" id="文本框 9" o:spid="_x0000_s1026" style="position:absolute;margin-left:291.05pt;margin-top:771.15pt;width:13.1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" filled="f" stroked="f">
              <v:textbox inset="0,0,0,0">
                <w:txbxContent>
                  <w:p w14:paraId="20113F3D" w14:textId="77777777" w:rsidR="00D064CA" w:rsidRDefault="00D064C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D8F5" w14:textId="77777777" w:rsidR="00B84AC6" w:rsidRDefault="00B84AC6" w:rsidP="00D064CA">
      <w:r>
        <w:separator/>
      </w:r>
    </w:p>
  </w:footnote>
  <w:footnote w:type="continuationSeparator" w:id="0">
    <w:p w14:paraId="5B0D938A" w14:textId="77777777" w:rsidR="00B84AC6" w:rsidRDefault="00B84AC6" w:rsidP="00D0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4"/>
    <w:rsid w:val="008F32A4"/>
    <w:rsid w:val="00955590"/>
    <w:rsid w:val="00AD40D7"/>
    <w:rsid w:val="00B84AC6"/>
    <w:rsid w:val="00D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7BBBC9-BD03-4B4E-9CD0-5767789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C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C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D06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4C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D064C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064CA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D064CA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3</cp:revision>
  <dcterms:created xsi:type="dcterms:W3CDTF">2022-03-11T04:53:00Z</dcterms:created>
  <dcterms:modified xsi:type="dcterms:W3CDTF">2022-03-11T04:53:00Z</dcterms:modified>
</cp:coreProperties>
</file>