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515"/>
        </w:tabs>
        <w:spacing w:line="360" w:lineRule="exact"/>
        <w:rPr>
          <w:rFonts w:eastAsia="仿宋_GB2312"/>
          <w:color w:val="FF0000"/>
          <w:sz w:val="24"/>
        </w:rPr>
      </w:pPr>
      <w:r>
        <w:rPr>
          <w:rFonts w:hint="eastAsia" w:ascii="黑体" w:hAnsi="黑体" w:eastAsia="黑体" w:cs="黑体"/>
          <w:sz w:val="32"/>
          <w:szCs w:val="22"/>
        </w:rPr>
        <w:t>附件</w:t>
      </w:r>
      <w:r>
        <w:rPr>
          <w:rFonts w:ascii="黑体" w:hAnsi="黑体" w:eastAsia="黑体" w:cs="黑体"/>
          <w:sz w:val="32"/>
          <w:szCs w:val="22"/>
        </w:rPr>
        <w:t>7</w:t>
      </w:r>
    </w:p>
    <w:p>
      <w:pPr>
        <w:tabs>
          <w:tab w:val="left" w:pos="4515"/>
        </w:tabs>
        <w:spacing w:line="360" w:lineRule="exact"/>
        <w:rPr>
          <w:rFonts w:hint="eastAsia" w:eastAsia="仿宋_GB2312"/>
          <w:color w:val="FF0000"/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2"/>
        <w:gridCol w:w="1531"/>
        <w:gridCol w:w="1531"/>
        <w:gridCol w:w="1531"/>
        <w:gridCol w:w="1531"/>
        <w:gridCol w:w="2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11627" w:type="dxa"/>
            <w:gridSpan w:val="6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先进团支部、优秀团干部、优秀团员名额分配表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319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分团委（组织）名称</w:t>
            </w:r>
          </w:p>
        </w:tc>
        <w:tc>
          <w:tcPr>
            <w:tcW w:w="153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校级先进</w:t>
            </w:r>
          </w:p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团支部</w:t>
            </w:r>
          </w:p>
        </w:tc>
        <w:tc>
          <w:tcPr>
            <w:tcW w:w="153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校级优秀</w:t>
            </w:r>
          </w:p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团干部</w:t>
            </w:r>
          </w:p>
        </w:tc>
        <w:tc>
          <w:tcPr>
            <w:tcW w:w="153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校级优秀</w:t>
            </w:r>
          </w:p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团 员</w:t>
            </w:r>
          </w:p>
        </w:tc>
        <w:tc>
          <w:tcPr>
            <w:tcW w:w="153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院级优秀团干部</w:t>
            </w:r>
          </w:p>
        </w:tc>
        <w:tc>
          <w:tcPr>
            <w:tcW w:w="2311" w:type="dxa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19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机械工程学院分团委</w:t>
            </w:r>
          </w:p>
        </w:tc>
        <w:tc>
          <w:tcPr>
            <w:tcW w:w="153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153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153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  <w:r>
              <w:rPr>
                <w:rFonts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153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2311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各二级学院分团委负责推荐汇总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19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计算机学院分团委</w:t>
            </w:r>
          </w:p>
        </w:tc>
        <w:tc>
          <w:tcPr>
            <w:tcW w:w="153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153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153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25</w:t>
            </w:r>
          </w:p>
        </w:tc>
        <w:tc>
          <w:tcPr>
            <w:tcW w:w="153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2311" w:type="dxa"/>
            <w:vMerge w:val="continue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19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管理学院分团委</w:t>
            </w:r>
          </w:p>
        </w:tc>
        <w:tc>
          <w:tcPr>
            <w:tcW w:w="153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153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153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  <w:r>
              <w:rPr>
                <w:rFonts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153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  <w:r>
              <w:rPr>
                <w:rFonts w:ascii="仿宋" w:hAnsi="仿宋" w:eastAsia="仿宋"/>
                <w:sz w:val="32"/>
                <w:szCs w:val="32"/>
              </w:rPr>
              <w:t>9</w:t>
            </w:r>
          </w:p>
        </w:tc>
        <w:tc>
          <w:tcPr>
            <w:tcW w:w="2311" w:type="dxa"/>
            <w:vMerge w:val="continue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19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经济学院分团委</w:t>
            </w:r>
          </w:p>
        </w:tc>
        <w:tc>
          <w:tcPr>
            <w:tcW w:w="1531" w:type="dxa"/>
            <w:tcBorders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1531" w:type="dxa"/>
            <w:tcBorders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1531" w:type="dxa"/>
            <w:tcBorders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  <w:r>
              <w:rPr>
                <w:rFonts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1531" w:type="dxa"/>
            <w:tcBorders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2311" w:type="dxa"/>
            <w:vMerge w:val="continue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192" w:type="dxa"/>
            <w:tcBorders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电子工程学院分团委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  <w:r>
              <w:rPr>
                <w:rFonts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2311" w:type="dxa"/>
            <w:vMerge w:val="continue"/>
            <w:tcBorders>
              <w:bottom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19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总计</w:t>
            </w:r>
          </w:p>
        </w:tc>
        <w:tc>
          <w:tcPr>
            <w:tcW w:w="153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支</w:t>
            </w:r>
          </w:p>
        </w:tc>
        <w:tc>
          <w:tcPr>
            <w:tcW w:w="153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人</w:t>
            </w:r>
          </w:p>
        </w:tc>
        <w:tc>
          <w:tcPr>
            <w:tcW w:w="153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232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人</w:t>
            </w:r>
          </w:p>
        </w:tc>
        <w:tc>
          <w:tcPr>
            <w:tcW w:w="153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  <w:r>
              <w:rPr>
                <w:rFonts w:ascii="仿宋" w:hAnsi="仿宋" w:eastAsia="仿宋"/>
                <w:sz w:val="32"/>
                <w:szCs w:val="32"/>
              </w:rPr>
              <w:t>6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人</w:t>
            </w:r>
          </w:p>
        </w:tc>
        <w:tc>
          <w:tcPr>
            <w:tcW w:w="2311" w:type="dxa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>
      <w:pPr>
        <w:tabs>
          <w:tab w:val="left" w:pos="4515"/>
        </w:tabs>
        <w:spacing w:line="360" w:lineRule="exact"/>
        <w:rPr>
          <w:rFonts w:hint="eastAsia" w:eastAsia="仿宋_GB2312"/>
          <w:color w:val="FF0000"/>
          <w:sz w:val="24"/>
        </w:rPr>
      </w:pPr>
    </w:p>
    <w:p>
      <w:bookmarkStart w:id="0" w:name="_GoBack"/>
      <w:bookmarkEnd w:id="0"/>
    </w:p>
    <w:sectPr>
      <w:pgSz w:w="11907" w:h="16840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FE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2021-03-10T02:28:30Z</dcterms:created>
  <dc:creator>ALIENWARE</dc:creator>
  <cp:lastModifiedBy>Pcado</cp:lastModifiedBy>
  <dcterms:modified xsi:type="dcterms:W3CDTF">2021-03-10T02:28:32Z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