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hint="eastAsia" w:ascii="仿宋" w:hAnsi="仿宋" w:eastAsia="仿宋" w:cs="仿宋"/>
          <w:b/>
          <w:bCs/>
          <w:color w:val="000000"/>
          <w:kern w:val="36"/>
          <w:sz w:val="33"/>
          <w:szCs w:val="33"/>
        </w:rPr>
      </w:pPr>
      <w:bookmarkStart w:id="0" w:name="_GoBack"/>
      <w:r>
        <w:rPr>
          <w:rFonts w:hint="eastAsia" w:ascii="仿宋" w:hAnsi="仿宋" w:eastAsia="仿宋" w:cs="仿宋"/>
          <w:b/>
          <w:bCs/>
          <w:color w:val="000000"/>
          <w:kern w:val="36"/>
          <w:sz w:val="33"/>
          <w:szCs w:val="33"/>
        </w:rPr>
        <w:t>2024年国家公派高级研究学者、访问学者、博士后项目常见问题解答</w:t>
      </w:r>
    </w:p>
    <w:p>
      <w:pPr>
        <w:keepNext w:val="0"/>
        <w:keepLines w:val="0"/>
        <w:pageBreakBefore w:val="0"/>
        <w:widowControl/>
        <w:suppressLineNumbers w:val="0"/>
        <w:pBdr>
          <w:top w:val="none" w:color="auto" w:sz="0" w:space="0"/>
          <w:left w:val="none" w:color="auto" w:sz="0" w:space="0"/>
          <w:bottom w:val="single" w:color="EBEBEB" w:sz="36" w:space="15"/>
          <w:right w:val="none" w:color="auto" w:sz="0" w:space="0"/>
        </w:pBdr>
        <w:shd w:val="clear" w:fill="FFFFFF"/>
        <w:kinsoku/>
        <w:wordWrap/>
        <w:overflowPunct/>
        <w:topLinePunct w:val="0"/>
        <w:autoSpaceDE/>
        <w:autoSpaceDN/>
        <w:bidi w:val="0"/>
        <w:adjustRightInd/>
        <w:snapToGrid/>
        <w:spacing w:before="0" w:beforeAutospacing="0" w:after="0" w:afterAutospacing="0" w:line="432" w:lineRule="atLeast"/>
        <w:ind w:left="0" w:right="0" w:firstLine="0"/>
        <w:jc w:val="center"/>
        <w:textAlignment w:val="auto"/>
        <w:rPr>
          <w:rFonts w:hint="eastAsia" w:ascii="仿宋" w:hAnsi="仿宋" w:eastAsia="仿宋" w:cs="仿宋"/>
          <w:i w:val="0"/>
          <w:iCs w:val="0"/>
          <w:caps w:val="0"/>
          <w:color w:val="555555"/>
          <w:spacing w:val="0"/>
          <w:sz w:val="18"/>
          <w:szCs w:val="18"/>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32" w:lineRule="atLeast"/>
        <w:ind w:left="0" w:right="0" w:firstLine="0"/>
        <w:jc w:val="left"/>
        <w:textAlignment w:val="auto"/>
        <w:rPr>
          <w:rFonts w:hint="eastAsia" w:ascii="仿宋" w:hAnsi="仿宋" w:eastAsia="仿宋" w:cs="仿宋"/>
          <w:color w:val="000000"/>
          <w:kern w:val="0"/>
          <w:sz w:val="24"/>
          <w:szCs w:val="24"/>
          <w:lang w:val="en-US" w:eastAsia="zh-CN"/>
        </w:rPr>
      </w:pP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b/>
          <w:bCs/>
          <w:color w:val="000000"/>
          <w:kern w:val="0"/>
          <w:sz w:val="24"/>
          <w:szCs w:val="24"/>
          <w:lang w:val="en-US" w:eastAsia="zh-CN"/>
        </w:rPr>
        <w:t xml:space="preserve">      一、关于项目</w:t>
      </w:r>
      <w:r>
        <w:rPr>
          <w:rFonts w:hint="eastAsia" w:ascii="仿宋" w:hAnsi="仿宋" w:eastAsia="仿宋" w:cs="仿宋"/>
          <w:b/>
          <w:bCs/>
          <w:color w:val="000000"/>
          <w:kern w:val="0"/>
          <w:sz w:val="24"/>
          <w:szCs w:val="24"/>
          <w:lang w:val="en-US" w:eastAsia="zh-CN"/>
        </w:rPr>
        <w:br w:type="textWrapping"/>
      </w:r>
      <w:r>
        <w:rPr>
          <w:rFonts w:hint="eastAsia" w:ascii="仿宋" w:hAnsi="仿宋" w:eastAsia="仿宋" w:cs="仿宋"/>
          <w:b/>
          <w:bCs/>
          <w:color w:val="000000"/>
          <w:kern w:val="0"/>
          <w:sz w:val="24"/>
          <w:szCs w:val="24"/>
          <w:lang w:val="en-US" w:eastAsia="zh-CN"/>
        </w:rPr>
        <w:t>       1.什么是“派出渠道”，什么是“所在单位或个人合作渠道”？</w:t>
      </w:r>
      <w:r>
        <w:rPr>
          <w:rFonts w:hint="eastAsia" w:ascii="仿宋" w:hAnsi="仿宋" w:eastAsia="仿宋" w:cs="仿宋"/>
          <w:i w:val="0"/>
          <w:iCs w:val="0"/>
          <w:caps w:val="0"/>
          <w:color w:val="000000"/>
          <w:spacing w:val="0"/>
          <w:kern w:val="0"/>
          <w:sz w:val="24"/>
          <w:szCs w:val="24"/>
          <w:shd w:val="clear" w:fill="FFFFFF"/>
          <w:lang w:val="en-US" w:eastAsia="zh-CN" w:bidi="ar"/>
        </w:rPr>
        <w:br w:type="textWrapping"/>
      </w:r>
      <w:r>
        <w:rPr>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color w:val="000000"/>
          <w:kern w:val="0"/>
          <w:sz w:val="24"/>
          <w:szCs w:val="24"/>
          <w:lang w:val="en-US" w:eastAsia="zh-CN"/>
        </w:rPr>
        <w:t>答：原国家公派高级研究学者、访问学者、博士后项目中包括“所在单位或个人合作渠道”和“中外合作渠道”两类派出渠道。2024年起“中外合作渠道”均调整为国外合作项目执行。现该项目均需通过“所在单位或个人合作渠道”进行申请。“所在单位或个人合作渠道”系申请人利用所在单位现有国际合作渠道或个人自行对外联系渠道落实国外留学单位。</w:t>
      </w:r>
      <w:r>
        <w:rPr>
          <w:rFonts w:hint="eastAsia" w:ascii="仿宋" w:hAnsi="仿宋" w:eastAsia="仿宋" w:cs="仿宋"/>
          <w:color w:val="000000"/>
          <w:kern w:val="0"/>
          <w:sz w:val="24"/>
          <w:szCs w:val="24"/>
          <w:lang w:val="en-US" w:eastAsia="zh-CN"/>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b/>
          <w:bCs/>
          <w:color w:val="000000"/>
          <w:kern w:val="0"/>
          <w:sz w:val="24"/>
          <w:szCs w:val="24"/>
          <w:lang w:val="en-US" w:eastAsia="zh-CN"/>
        </w:rPr>
        <w:t>2.留学期限可否超出现行规定？</w:t>
      </w:r>
      <w:r>
        <w:rPr>
          <w:rFonts w:hint="eastAsia" w:ascii="仿宋" w:hAnsi="仿宋" w:eastAsia="仿宋" w:cs="仿宋"/>
          <w:b/>
          <w:bCs/>
          <w:color w:val="000000"/>
          <w:kern w:val="0"/>
          <w:sz w:val="24"/>
          <w:szCs w:val="24"/>
          <w:lang w:val="en-US" w:eastAsia="zh-CN"/>
        </w:rPr>
        <w:br w:type="textWrapping"/>
      </w:r>
      <w:r>
        <w:rPr>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color w:val="000000"/>
          <w:kern w:val="0"/>
          <w:sz w:val="24"/>
          <w:szCs w:val="24"/>
          <w:lang w:val="en-US" w:eastAsia="zh-CN"/>
        </w:rPr>
        <w:t xml:space="preserve">  答：不可以，须按规定期限申报。高级研究学者的留学期限不能低于3个月或超过6个月，访问学者的留学期限不能低于3个月或超过12个月，博士后的留学期限不能低于6个月或超过24个月。因特殊原因获准延期回国的人员，延期期间不受国家留学基金资助。</w:t>
      </w:r>
      <w:r>
        <w:rPr>
          <w:rFonts w:hint="eastAsia" w:ascii="仿宋" w:hAnsi="仿宋" w:eastAsia="仿宋" w:cs="仿宋"/>
          <w:color w:val="000000"/>
          <w:kern w:val="0"/>
          <w:sz w:val="24"/>
          <w:szCs w:val="24"/>
          <w:lang w:val="en-US" w:eastAsia="zh-CN"/>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b/>
          <w:bCs/>
          <w:color w:val="000000"/>
          <w:kern w:val="0"/>
          <w:sz w:val="24"/>
          <w:szCs w:val="24"/>
          <w:lang w:val="en-US" w:eastAsia="zh-CN"/>
        </w:rPr>
        <w:t>3.留学单位可否为香港、澳门、台湾地区的高校、科研院所或机构？</w:t>
      </w:r>
      <w:r>
        <w:rPr>
          <w:rFonts w:hint="eastAsia" w:ascii="仿宋" w:hAnsi="仿宋" w:eastAsia="仿宋" w:cs="仿宋"/>
          <w:i w:val="0"/>
          <w:iCs w:val="0"/>
          <w:caps w:val="0"/>
          <w:color w:val="000000"/>
          <w:spacing w:val="0"/>
          <w:kern w:val="0"/>
          <w:sz w:val="24"/>
          <w:szCs w:val="24"/>
          <w:shd w:val="clear" w:fill="FFFFFF"/>
          <w:lang w:val="en-US" w:eastAsia="zh-CN" w:bidi="ar"/>
        </w:rPr>
        <w:br w:type="textWrapping"/>
      </w:r>
      <w:r>
        <w:rPr>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color w:val="000000"/>
          <w:kern w:val="0"/>
          <w:sz w:val="24"/>
          <w:szCs w:val="24"/>
          <w:lang w:val="en-US" w:eastAsia="zh-CN"/>
        </w:rPr>
        <w:t xml:space="preserve">  答：不可以。</w:t>
      </w:r>
      <w:r>
        <w:rPr>
          <w:rFonts w:hint="eastAsia" w:ascii="仿宋" w:hAnsi="仿宋" w:eastAsia="仿宋" w:cs="仿宋"/>
          <w:i w:val="0"/>
          <w:iCs w:val="0"/>
          <w:caps w:val="0"/>
          <w:color w:val="000000"/>
          <w:spacing w:val="0"/>
          <w:kern w:val="0"/>
          <w:sz w:val="24"/>
          <w:szCs w:val="24"/>
          <w:shd w:val="clear" w:fill="FFFFFF"/>
          <w:lang w:val="en-US" w:eastAsia="zh-CN" w:bidi="ar"/>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b/>
          <w:bCs/>
          <w:color w:val="000000"/>
          <w:kern w:val="0"/>
          <w:sz w:val="24"/>
          <w:szCs w:val="24"/>
          <w:lang w:val="en-US" w:eastAsia="zh-CN"/>
        </w:rPr>
        <w:t>4.国家公派留学人员奖学金资助的主要内容是什么？</w:t>
      </w:r>
      <w:r>
        <w:rPr>
          <w:rFonts w:hint="eastAsia" w:ascii="仿宋" w:hAnsi="仿宋" w:eastAsia="仿宋" w:cs="仿宋"/>
          <w:b/>
          <w:bCs/>
          <w:color w:val="000000"/>
          <w:kern w:val="0"/>
          <w:sz w:val="24"/>
          <w:szCs w:val="24"/>
          <w:lang w:val="en-US" w:eastAsia="zh-CN"/>
        </w:rPr>
        <w:br w:type="textWrapping"/>
      </w:r>
      <w:r>
        <w:rPr>
          <w:rFonts w:hint="eastAsia" w:ascii="仿宋" w:hAnsi="仿宋" w:eastAsia="仿宋" w:cs="仿宋"/>
          <w:i w:val="0"/>
          <w:iCs w:val="0"/>
          <w:caps w:val="0"/>
          <w:color w:val="000000"/>
          <w:spacing w:val="0"/>
          <w:kern w:val="0"/>
          <w:sz w:val="21"/>
          <w:szCs w:val="21"/>
          <w:shd w:val="clear" w:fill="FFFFFF"/>
          <w:lang w:val="en-US" w:eastAsia="zh-CN" w:bidi="ar"/>
        </w:rPr>
        <w:t xml:space="preserve">      </w:t>
      </w:r>
      <w:r>
        <w:rPr>
          <w:rFonts w:hint="eastAsia" w:ascii="仿宋" w:hAnsi="仿宋" w:eastAsia="仿宋" w:cs="仿宋"/>
          <w:color w:val="000000"/>
          <w:kern w:val="0"/>
          <w:sz w:val="24"/>
          <w:szCs w:val="24"/>
          <w:lang w:val="en-US" w:eastAsia="zh-CN"/>
        </w:rPr>
        <w:t> 答：资助内容为一次往返国际旅费和资助期限内的奖学金，奖学金是用于资助留学人员在外学习期间的基本学习生活费用，可用于支付生活费、医疗保险费、书籍资料费、板凳费、签证延长费等。奖学金资助标准及方式按照国家现行有关规定执行。</w:t>
      </w:r>
      <w:r>
        <w:rPr>
          <w:rFonts w:hint="eastAsia" w:ascii="仿宋" w:hAnsi="仿宋" w:eastAsia="仿宋" w:cs="仿宋"/>
          <w:i w:val="0"/>
          <w:iCs w:val="0"/>
          <w:caps w:val="0"/>
          <w:color w:val="000000"/>
          <w:spacing w:val="0"/>
          <w:kern w:val="0"/>
          <w:sz w:val="24"/>
          <w:szCs w:val="24"/>
          <w:shd w:val="clear" w:fill="FFFFFF"/>
          <w:lang w:val="en-US" w:eastAsia="zh-CN" w:bidi="ar"/>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xml:space="preserve">      </w:t>
      </w:r>
      <w:r>
        <w:rPr>
          <w:rFonts w:hint="eastAsia" w:ascii="仿宋" w:hAnsi="仿宋" w:eastAsia="仿宋" w:cs="仿宋"/>
          <w:b/>
          <w:bCs/>
          <w:color w:val="000000"/>
          <w:kern w:val="0"/>
          <w:sz w:val="24"/>
          <w:szCs w:val="24"/>
          <w:lang w:val="en-US" w:eastAsia="zh-CN"/>
        </w:rPr>
        <w:t> 5.是否提供学费资助？</w:t>
      </w:r>
      <w:r>
        <w:rPr>
          <w:rFonts w:hint="eastAsia" w:ascii="仿宋" w:hAnsi="仿宋" w:eastAsia="仿宋" w:cs="仿宋"/>
          <w:b/>
          <w:bCs/>
          <w:color w:val="000000"/>
          <w:kern w:val="0"/>
          <w:sz w:val="24"/>
          <w:szCs w:val="24"/>
          <w:lang w:val="en-US" w:eastAsia="zh-CN"/>
        </w:rPr>
        <w:br w:type="textWrapping"/>
      </w:r>
      <w:r>
        <w:rPr>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color w:val="000000"/>
          <w:kern w:val="0"/>
          <w:sz w:val="24"/>
          <w:szCs w:val="24"/>
          <w:lang w:val="en-US" w:eastAsia="zh-CN"/>
        </w:rPr>
        <w:t xml:space="preserve">  答：不提供任何形式的学费资助。</w:t>
      </w:r>
      <w:r>
        <w:rPr>
          <w:rFonts w:hint="eastAsia" w:ascii="仿宋" w:hAnsi="仿宋" w:eastAsia="仿宋" w:cs="仿宋"/>
          <w:i w:val="0"/>
          <w:iCs w:val="0"/>
          <w:caps w:val="0"/>
          <w:color w:val="000000"/>
          <w:spacing w:val="0"/>
          <w:kern w:val="0"/>
          <w:sz w:val="24"/>
          <w:szCs w:val="24"/>
          <w:shd w:val="clear" w:fill="FFFFFF"/>
          <w:lang w:val="en-US" w:eastAsia="zh-CN" w:bidi="ar"/>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b/>
          <w:bCs/>
          <w:color w:val="000000"/>
          <w:kern w:val="0"/>
          <w:sz w:val="24"/>
          <w:szCs w:val="24"/>
          <w:lang w:val="en-US" w:eastAsia="zh-CN"/>
        </w:rPr>
        <w:t>6.选派工作时间有什么变化？</w:t>
      </w:r>
      <w:r>
        <w:rPr>
          <w:rFonts w:hint="eastAsia" w:ascii="仿宋" w:hAnsi="仿宋" w:eastAsia="仿宋" w:cs="仿宋"/>
          <w:i w:val="0"/>
          <w:iCs w:val="0"/>
          <w:caps w:val="0"/>
          <w:color w:val="000000"/>
          <w:spacing w:val="0"/>
          <w:kern w:val="0"/>
          <w:sz w:val="24"/>
          <w:szCs w:val="24"/>
          <w:shd w:val="clear" w:fill="FFFFFF"/>
          <w:lang w:val="en-US" w:eastAsia="zh-CN" w:bidi="ar"/>
        </w:rPr>
        <w:br w:type="textWrapping"/>
      </w:r>
      <w:r>
        <w:rPr>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color w:val="000000"/>
          <w:kern w:val="0"/>
          <w:sz w:val="24"/>
          <w:szCs w:val="24"/>
          <w:lang w:val="en-US" w:eastAsia="zh-CN"/>
        </w:rPr>
        <w:t xml:space="preserve">  答：2024年国家公派高级研究学者、访问学者、博士后项目申报时间为：高级研究学者、访问学者类别申请人申报时间为2024年4月10日-30日，6月底公布录取结果；博士后类别申请人申报时间为2024年5月10日-31日，7月底公布录取结果。录取人员留学资格保留至2025年12月31日。    </w:t>
      </w:r>
      <w:r>
        <w:rPr>
          <w:rFonts w:hint="eastAsia" w:ascii="仿宋" w:hAnsi="仿宋" w:eastAsia="仿宋" w:cs="仿宋"/>
          <w:color w:val="000000"/>
          <w:kern w:val="0"/>
          <w:sz w:val="24"/>
          <w:szCs w:val="24"/>
          <w:lang w:val="en-US" w:eastAsia="zh-CN"/>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xml:space="preserve">      </w:t>
      </w:r>
      <w:r>
        <w:rPr>
          <w:rFonts w:hint="eastAsia" w:ascii="仿宋" w:hAnsi="仿宋" w:eastAsia="仿宋" w:cs="仿宋"/>
          <w:b/>
          <w:bCs/>
          <w:color w:val="000000"/>
          <w:kern w:val="0"/>
          <w:sz w:val="24"/>
          <w:szCs w:val="24"/>
          <w:lang w:val="en-US" w:eastAsia="zh-CN"/>
        </w:rPr>
        <w:t> 二、关于申请条件</w:t>
      </w:r>
      <w:r>
        <w:rPr>
          <w:rFonts w:hint="eastAsia" w:ascii="仿宋" w:hAnsi="仿宋" w:eastAsia="仿宋" w:cs="仿宋"/>
          <w:b/>
          <w:bCs/>
          <w:color w:val="000000"/>
          <w:kern w:val="0"/>
          <w:sz w:val="24"/>
          <w:szCs w:val="24"/>
          <w:lang w:val="en-US" w:eastAsia="zh-CN"/>
        </w:rPr>
        <w:br w:type="textWrapping"/>
      </w:r>
      <w:r>
        <w:rPr>
          <w:rFonts w:hint="eastAsia" w:ascii="仿宋" w:hAnsi="仿宋" w:eastAsia="仿宋" w:cs="仿宋"/>
          <w:b/>
          <w:bCs/>
          <w:color w:val="000000"/>
          <w:kern w:val="0"/>
          <w:sz w:val="24"/>
          <w:szCs w:val="24"/>
          <w:lang w:val="en-US" w:eastAsia="zh-CN"/>
        </w:rPr>
        <w:t>       7.应届博士毕业生，能否申请博士后？</w:t>
      </w:r>
      <w:r>
        <w:rPr>
          <w:rFonts w:hint="eastAsia" w:ascii="仿宋" w:hAnsi="仿宋" w:eastAsia="仿宋" w:cs="仿宋"/>
          <w:b/>
          <w:bCs/>
          <w:color w:val="000000"/>
          <w:kern w:val="0"/>
          <w:sz w:val="24"/>
          <w:szCs w:val="24"/>
          <w:lang w:val="en-US" w:eastAsia="zh-CN"/>
        </w:rPr>
        <w:br w:type="textWrapping"/>
      </w:r>
      <w:r>
        <w:rPr>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color w:val="000000"/>
          <w:kern w:val="0"/>
          <w:sz w:val="24"/>
          <w:szCs w:val="24"/>
          <w:lang w:val="en-US" w:eastAsia="zh-CN"/>
        </w:rPr>
        <w:t xml:space="preserve">  答：可以。自2024年起，国家公派高级研究学者、访问学者、博士后项目支持国内高等院校、科研机构的应届博士毕业生（2023年7月1日至2024年6月30日期间毕业取得博士学位）以博士后身份赴海外留学。应届博士毕业生申请时须通过博士培养单位推荐，派出前应确保获得博士学位。</w:t>
      </w:r>
      <w:r>
        <w:rPr>
          <w:rFonts w:hint="eastAsia" w:ascii="仿宋" w:hAnsi="仿宋" w:eastAsia="仿宋" w:cs="仿宋"/>
          <w:color w:val="000000"/>
          <w:kern w:val="0"/>
          <w:sz w:val="24"/>
          <w:szCs w:val="24"/>
          <w:lang w:val="en-US" w:eastAsia="zh-CN"/>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xml:space="preserve">      </w:t>
      </w:r>
      <w:r>
        <w:rPr>
          <w:rFonts w:hint="eastAsia" w:ascii="仿宋" w:hAnsi="仿宋" w:eastAsia="仿宋" w:cs="仿宋"/>
          <w:b/>
          <w:bCs/>
          <w:color w:val="000000"/>
          <w:kern w:val="0"/>
          <w:sz w:val="24"/>
          <w:szCs w:val="24"/>
          <w:lang w:val="en-US" w:eastAsia="zh-CN"/>
        </w:rPr>
        <w:t> 8.申请时距离博士毕业超过3年的申请人，是否可以申请博士后？</w:t>
      </w:r>
      <w:r>
        <w:rPr>
          <w:rFonts w:hint="eastAsia" w:ascii="仿宋" w:hAnsi="仿宋" w:eastAsia="仿宋" w:cs="仿宋"/>
          <w:b/>
          <w:bCs/>
          <w:color w:val="000000"/>
          <w:kern w:val="0"/>
          <w:sz w:val="24"/>
          <w:szCs w:val="24"/>
          <w:lang w:val="en-US" w:eastAsia="zh-CN"/>
        </w:rPr>
        <w:br w:type="textWrapping"/>
      </w:r>
      <w:r>
        <w:rPr>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color w:val="000000"/>
          <w:kern w:val="0"/>
          <w:sz w:val="24"/>
          <w:szCs w:val="24"/>
          <w:lang w:val="en-US" w:eastAsia="zh-CN"/>
        </w:rPr>
        <w:t>答：可以，2024年起博士后申请人不再受申请时距其博士毕业时间应在3年以内的限制条件。</w:t>
      </w:r>
      <w:r>
        <w:rPr>
          <w:rFonts w:hint="eastAsia" w:ascii="仿宋" w:hAnsi="仿宋" w:eastAsia="仿宋" w:cs="仿宋"/>
          <w:i w:val="0"/>
          <w:iCs w:val="0"/>
          <w:caps w:val="0"/>
          <w:color w:val="000000"/>
          <w:spacing w:val="0"/>
          <w:kern w:val="0"/>
          <w:sz w:val="24"/>
          <w:szCs w:val="24"/>
          <w:shd w:val="clear" w:fill="FFFFFF"/>
          <w:lang w:val="en-US" w:eastAsia="zh-CN" w:bidi="ar"/>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xml:space="preserve">      </w:t>
      </w:r>
      <w:r>
        <w:rPr>
          <w:rFonts w:hint="eastAsia" w:ascii="仿宋" w:hAnsi="仿宋" w:eastAsia="仿宋" w:cs="仿宋"/>
          <w:b/>
          <w:bCs/>
          <w:color w:val="000000"/>
          <w:kern w:val="0"/>
          <w:sz w:val="24"/>
          <w:szCs w:val="24"/>
          <w:lang w:val="en-US" w:eastAsia="zh-CN"/>
        </w:rPr>
        <w:t> 9.私营企业、外企工作人员是否可以申请？</w:t>
      </w:r>
      <w:r>
        <w:rPr>
          <w:rFonts w:hint="eastAsia" w:ascii="仿宋" w:hAnsi="仿宋" w:eastAsia="仿宋" w:cs="仿宋"/>
          <w:i w:val="0"/>
          <w:iCs w:val="0"/>
          <w:caps w:val="0"/>
          <w:color w:val="000000"/>
          <w:spacing w:val="0"/>
          <w:kern w:val="0"/>
          <w:sz w:val="24"/>
          <w:szCs w:val="24"/>
          <w:shd w:val="clear" w:fill="FFFFFF"/>
          <w:lang w:val="en-US" w:eastAsia="zh-CN" w:bidi="ar"/>
        </w:rPr>
        <w:br w:type="textWrapping"/>
      </w:r>
      <w:r>
        <w:rPr>
          <w:rFonts w:hint="eastAsia" w:ascii="仿宋" w:hAnsi="仿宋" w:eastAsia="仿宋" w:cs="仿宋"/>
          <w:i w:val="0"/>
          <w:iCs w:val="0"/>
          <w:caps w:val="0"/>
          <w:color w:val="000000"/>
          <w:spacing w:val="0"/>
          <w:kern w:val="0"/>
          <w:sz w:val="21"/>
          <w:szCs w:val="21"/>
          <w:shd w:val="clear" w:fill="FFFFFF"/>
          <w:lang w:val="en-US" w:eastAsia="zh-CN" w:bidi="ar"/>
        </w:rPr>
        <w:t xml:space="preserve">    </w:t>
      </w:r>
      <w:r>
        <w:rPr>
          <w:rFonts w:hint="eastAsia" w:ascii="仿宋" w:hAnsi="仿宋" w:eastAsia="仿宋" w:cs="仿宋"/>
          <w:color w:val="000000"/>
          <w:kern w:val="0"/>
          <w:sz w:val="24"/>
          <w:szCs w:val="24"/>
          <w:lang w:val="en-US" w:eastAsia="zh-CN"/>
        </w:rPr>
        <w:t>   答：可以。</w:t>
      </w:r>
      <w:r>
        <w:rPr>
          <w:rFonts w:hint="eastAsia" w:ascii="仿宋" w:hAnsi="仿宋" w:eastAsia="仿宋" w:cs="仿宋"/>
          <w:i w:val="0"/>
          <w:iCs w:val="0"/>
          <w:caps w:val="0"/>
          <w:color w:val="000000"/>
          <w:spacing w:val="0"/>
          <w:kern w:val="0"/>
          <w:sz w:val="24"/>
          <w:szCs w:val="24"/>
          <w:shd w:val="clear" w:fill="FFFFFF"/>
          <w:lang w:val="en-US" w:eastAsia="zh-CN" w:bidi="ar"/>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xml:space="preserve">      </w:t>
      </w:r>
      <w:r>
        <w:rPr>
          <w:rFonts w:hint="eastAsia" w:ascii="仿宋" w:hAnsi="仿宋" w:eastAsia="仿宋" w:cs="仿宋"/>
          <w:b/>
          <w:bCs/>
          <w:color w:val="000000"/>
          <w:kern w:val="0"/>
          <w:sz w:val="24"/>
          <w:szCs w:val="24"/>
          <w:lang w:val="en-US" w:eastAsia="zh-CN"/>
        </w:rPr>
        <w:t> 10.与国家重点实验室或教育部重点实验室或国家工程（技术）研究中心有长期合作的人员，是否可以申请高级研究学者？</w:t>
      </w:r>
      <w:r>
        <w:rPr>
          <w:rFonts w:hint="eastAsia" w:ascii="仿宋" w:hAnsi="仿宋" w:eastAsia="仿宋" w:cs="仿宋"/>
          <w:b/>
          <w:bCs/>
          <w:color w:val="000000"/>
          <w:kern w:val="0"/>
          <w:sz w:val="24"/>
          <w:szCs w:val="24"/>
          <w:lang w:val="en-US" w:eastAsia="zh-CN"/>
        </w:rPr>
        <w:br w:type="textWrapping"/>
      </w:r>
      <w:r>
        <w:rPr>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color w:val="000000"/>
          <w:kern w:val="0"/>
          <w:sz w:val="24"/>
          <w:szCs w:val="24"/>
          <w:lang w:val="en-US" w:eastAsia="zh-CN"/>
        </w:rPr>
        <w:t>答：不可以。长期合作不等同于正式工作人员。</w:t>
      </w:r>
      <w:r>
        <w:rPr>
          <w:rFonts w:hint="eastAsia" w:ascii="仿宋" w:hAnsi="仿宋" w:eastAsia="仿宋" w:cs="仿宋"/>
          <w:i w:val="0"/>
          <w:iCs w:val="0"/>
          <w:caps w:val="0"/>
          <w:color w:val="000000"/>
          <w:spacing w:val="0"/>
          <w:kern w:val="0"/>
          <w:sz w:val="24"/>
          <w:szCs w:val="24"/>
          <w:shd w:val="clear" w:fill="FFFFFF"/>
          <w:lang w:val="en-US" w:eastAsia="zh-CN" w:bidi="ar"/>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b/>
          <w:bCs/>
          <w:color w:val="000000"/>
          <w:kern w:val="0"/>
          <w:sz w:val="24"/>
          <w:szCs w:val="24"/>
          <w:lang w:val="en-US" w:eastAsia="zh-CN"/>
        </w:rPr>
        <w:t>11.曾享受国家留学基金资助者，是否可再次申报？</w:t>
      </w:r>
      <w:r>
        <w:rPr>
          <w:rFonts w:hint="eastAsia" w:ascii="仿宋" w:hAnsi="仿宋" w:eastAsia="仿宋" w:cs="仿宋"/>
          <w:b/>
          <w:bCs/>
          <w:color w:val="000000"/>
          <w:kern w:val="0"/>
          <w:sz w:val="24"/>
          <w:szCs w:val="24"/>
          <w:lang w:val="en-US" w:eastAsia="zh-CN"/>
        </w:rPr>
        <w:br w:type="textWrapping"/>
      </w:r>
      <w:r>
        <w:rPr>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color w:val="000000"/>
          <w:kern w:val="0"/>
          <w:sz w:val="24"/>
          <w:szCs w:val="24"/>
          <w:lang w:val="en-US" w:eastAsia="zh-CN"/>
        </w:rPr>
        <w:t>答：曾享受国家留学基金资助出国留学，回国服务满2年后方可再申请。</w:t>
      </w:r>
      <w:r>
        <w:rPr>
          <w:rFonts w:hint="eastAsia" w:ascii="仿宋" w:hAnsi="仿宋" w:eastAsia="仿宋" w:cs="仿宋"/>
          <w:i w:val="0"/>
          <w:iCs w:val="0"/>
          <w:caps w:val="0"/>
          <w:color w:val="000000"/>
          <w:spacing w:val="0"/>
          <w:kern w:val="0"/>
          <w:sz w:val="24"/>
          <w:szCs w:val="24"/>
          <w:shd w:val="clear" w:fill="FFFFFF"/>
          <w:lang w:val="en-US" w:eastAsia="zh-CN" w:bidi="ar"/>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b/>
          <w:bCs/>
          <w:color w:val="000000"/>
          <w:kern w:val="0"/>
          <w:sz w:val="24"/>
          <w:szCs w:val="24"/>
          <w:lang w:val="en-US" w:eastAsia="zh-CN"/>
        </w:rPr>
        <w:t>12.录取后放弃留学资格者，是否可再次申报？</w:t>
      </w:r>
      <w:r>
        <w:rPr>
          <w:rFonts w:hint="eastAsia" w:ascii="仿宋" w:hAnsi="仿宋" w:eastAsia="仿宋" w:cs="仿宋"/>
          <w:b/>
          <w:bCs/>
          <w:color w:val="000000"/>
          <w:kern w:val="0"/>
          <w:sz w:val="24"/>
          <w:szCs w:val="24"/>
          <w:lang w:val="en-US" w:eastAsia="zh-CN"/>
        </w:rPr>
        <w:br w:type="textWrapping"/>
      </w:r>
      <w:r>
        <w:rPr>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color w:val="000000"/>
          <w:kern w:val="0"/>
          <w:sz w:val="24"/>
          <w:szCs w:val="24"/>
          <w:lang w:val="en-US" w:eastAsia="zh-CN"/>
        </w:rPr>
        <w:t xml:space="preserve">  曾获得留学资格且留学资格在有效期内、尚未派出的，经所在单位向国家留学基金委提出放弃留学资格并获准者，2年内不得再次申请国家公派出国留学；未经批准擅自放弃留学资格者，5年内不得再次申请。</w:t>
      </w:r>
      <w:r>
        <w:rPr>
          <w:rFonts w:hint="eastAsia" w:ascii="仿宋" w:hAnsi="仿宋" w:eastAsia="仿宋" w:cs="仿宋"/>
          <w:color w:val="000000"/>
          <w:kern w:val="0"/>
          <w:sz w:val="24"/>
          <w:szCs w:val="24"/>
          <w:lang w:val="en-US" w:eastAsia="zh-CN"/>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xml:space="preserve">      </w:t>
      </w:r>
      <w:r>
        <w:rPr>
          <w:rFonts w:hint="eastAsia" w:ascii="仿宋" w:hAnsi="仿宋" w:eastAsia="仿宋" w:cs="仿宋"/>
          <w:b/>
          <w:bCs/>
          <w:color w:val="000000"/>
          <w:kern w:val="0"/>
          <w:sz w:val="24"/>
          <w:szCs w:val="24"/>
          <w:lang w:val="en-US" w:eastAsia="zh-CN"/>
        </w:rPr>
        <w:t> 三、关于申报</w:t>
      </w:r>
      <w:r>
        <w:rPr>
          <w:rFonts w:hint="eastAsia" w:ascii="仿宋" w:hAnsi="仿宋" w:eastAsia="仿宋" w:cs="仿宋"/>
          <w:b/>
          <w:bCs/>
          <w:color w:val="000000"/>
          <w:kern w:val="0"/>
          <w:sz w:val="24"/>
          <w:szCs w:val="24"/>
          <w:lang w:val="en-US" w:eastAsia="zh-CN"/>
        </w:rPr>
        <w:br w:type="textWrapping"/>
      </w:r>
      <w:r>
        <w:rPr>
          <w:rFonts w:hint="eastAsia" w:ascii="仿宋" w:hAnsi="仿宋" w:eastAsia="仿宋" w:cs="仿宋"/>
          <w:b/>
          <w:bCs/>
          <w:color w:val="000000"/>
          <w:kern w:val="0"/>
          <w:sz w:val="24"/>
          <w:szCs w:val="24"/>
          <w:lang w:val="en-US" w:eastAsia="zh-CN"/>
        </w:rPr>
        <w:t>       13.关于邀请信</w:t>
      </w:r>
      <w:r>
        <w:rPr>
          <w:rFonts w:hint="eastAsia" w:ascii="仿宋" w:hAnsi="仿宋" w:eastAsia="仿宋" w:cs="仿宋"/>
          <w:b/>
          <w:bCs/>
          <w:color w:val="000000"/>
          <w:kern w:val="0"/>
          <w:sz w:val="24"/>
          <w:szCs w:val="24"/>
          <w:lang w:val="en-US" w:eastAsia="zh-CN"/>
        </w:rPr>
        <w:br w:type="textWrapping"/>
      </w:r>
      <w:r>
        <w:rPr>
          <w:rFonts w:hint="eastAsia" w:ascii="仿宋" w:hAnsi="仿宋" w:eastAsia="仿宋" w:cs="仿宋"/>
          <w:i w:val="0"/>
          <w:iCs w:val="0"/>
          <w:caps w:val="0"/>
          <w:color w:val="000000"/>
          <w:spacing w:val="0"/>
          <w:kern w:val="0"/>
          <w:sz w:val="21"/>
          <w:szCs w:val="21"/>
          <w:shd w:val="clear" w:fill="FFFFFF"/>
          <w:lang w:val="en-US" w:eastAsia="zh-CN" w:bidi="ar"/>
        </w:rPr>
        <w:t xml:space="preserve">      </w:t>
      </w:r>
      <w:r>
        <w:rPr>
          <w:rFonts w:hint="eastAsia" w:ascii="仿宋" w:hAnsi="仿宋" w:eastAsia="仿宋" w:cs="仿宋"/>
          <w:color w:val="000000"/>
          <w:kern w:val="0"/>
          <w:sz w:val="24"/>
          <w:szCs w:val="24"/>
          <w:lang w:val="en-US" w:eastAsia="zh-CN"/>
        </w:rPr>
        <w:t> （1）对外方出具的邀请信中留学开始时间有要求吗？</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答：对于高级研究学者、访问学者类别申请人，外方出具的邀请信留学开始时间应不早于2024年7月1日，且不晚于2025年12月31日；对于博士后类别申请人，外方出具的邀请信留学开始时间应不早于2024年8月1日，且不晚于2025年12月31日。派出时间不符合要求的，材料审核不予通过。</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（2）外方出具的邀请信为有条件邀请信可以吗？</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答：不可以，外方邀请信应为无条件邀请信。但以下条件除外：</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①在申请人取得国家留学基金资助后方可生效；</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②应届博士生申请博士后时，要求提供博士研究生学历、学位证书后方可生效。</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i w:val="0"/>
          <w:iCs w:val="0"/>
          <w:caps w:val="0"/>
          <w:color w:val="000000"/>
          <w:spacing w:val="0"/>
          <w:kern w:val="0"/>
          <w:sz w:val="21"/>
          <w:szCs w:val="21"/>
          <w:shd w:val="clear" w:fill="FFFFFF"/>
          <w:lang w:val="en-US" w:eastAsia="zh-CN" w:bidi="ar"/>
        </w:rPr>
        <w:t>   </w:t>
      </w:r>
      <w:r>
        <w:rPr>
          <w:rStyle w:val="5"/>
          <w:rFonts w:hint="eastAsia" w:ascii="仿宋" w:hAnsi="仿宋" w:eastAsia="仿宋" w:cs="仿宋"/>
          <w:i w:val="0"/>
          <w:iCs w:val="0"/>
          <w:caps w:val="0"/>
          <w:color w:val="000000"/>
          <w:spacing w:val="0"/>
          <w:kern w:val="0"/>
          <w:sz w:val="21"/>
          <w:szCs w:val="21"/>
          <w:shd w:val="clear" w:fill="FFFFFF"/>
          <w:lang w:val="en-US" w:eastAsia="zh-CN" w:bidi="ar"/>
        </w:rPr>
        <w:t xml:space="preserve">   </w:t>
      </w:r>
      <w:r>
        <w:rPr>
          <w:rFonts w:hint="eastAsia" w:ascii="仿宋" w:hAnsi="仿宋" w:eastAsia="仿宋" w:cs="仿宋"/>
          <w:b/>
          <w:bCs/>
          <w:color w:val="000000"/>
          <w:kern w:val="0"/>
          <w:sz w:val="24"/>
          <w:szCs w:val="24"/>
          <w:lang w:val="en-US" w:eastAsia="zh-CN"/>
        </w:rPr>
        <w:t> 14.如何联系国外留学单位，联系时应注意哪些事项？</w:t>
      </w:r>
      <w:r>
        <w:rPr>
          <w:rFonts w:hint="eastAsia" w:ascii="仿宋" w:hAnsi="仿宋" w:eastAsia="仿宋" w:cs="仿宋"/>
          <w:b/>
          <w:bCs/>
          <w:color w:val="000000"/>
          <w:kern w:val="0"/>
          <w:sz w:val="24"/>
          <w:szCs w:val="24"/>
          <w:lang w:val="en-US" w:eastAsia="zh-CN"/>
        </w:rPr>
        <w:br w:type="textWrapping"/>
      </w:r>
      <w:r>
        <w:rPr>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color w:val="000000"/>
          <w:kern w:val="0"/>
          <w:sz w:val="24"/>
          <w:szCs w:val="24"/>
          <w:lang w:val="en-US" w:eastAsia="zh-CN"/>
        </w:rPr>
        <w:t>答：申请人需自行对外联系，在报名前取得外方正式邀请信。国外留学单位应为知名院校、科研院所、实验室等机构。</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建议在对外联系过程中写清本人联系地址、电话、E-mail等信息，以便顺利取得外方邀请信等有关材料，并注意保留联系过程中的重要信息。</w:t>
      </w:r>
      <w:r>
        <w:rPr>
          <w:rFonts w:hint="eastAsia" w:ascii="仿宋" w:hAnsi="仿宋" w:eastAsia="仿宋" w:cs="仿宋"/>
          <w:color w:val="000000"/>
          <w:kern w:val="0"/>
          <w:sz w:val="24"/>
          <w:szCs w:val="24"/>
          <w:lang w:val="en-US" w:eastAsia="zh-CN"/>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b/>
          <w:bCs/>
          <w:color w:val="000000"/>
          <w:kern w:val="0"/>
          <w:sz w:val="24"/>
          <w:szCs w:val="24"/>
          <w:lang w:val="en-US" w:eastAsia="zh-CN"/>
        </w:rPr>
        <w:t>15.申请时必须提交外语合格证明材料吗？是否需要提交该证明材料的原件？</w:t>
      </w:r>
      <w:r>
        <w:rPr>
          <w:rFonts w:hint="eastAsia" w:ascii="仿宋" w:hAnsi="仿宋" w:eastAsia="仿宋" w:cs="仿宋"/>
          <w:b/>
          <w:bCs/>
          <w:color w:val="000000"/>
          <w:kern w:val="0"/>
          <w:sz w:val="24"/>
          <w:szCs w:val="24"/>
          <w:lang w:val="en-US" w:eastAsia="zh-CN"/>
        </w:rPr>
        <w:br w:type="textWrapping"/>
      </w:r>
      <w:r>
        <w:rPr>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color w:val="000000"/>
          <w:kern w:val="0"/>
          <w:sz w:val="24"/>
          <w:szCs w:val="24"/>
          <w:lang w:val="en-US" w:eastAsia="zh-CN"/>
        </w:rPr>
        <w:t>答：申报时外语合格的申请人，录取后可直接派出；申报时外语不合格的，录取后外语达到合格标准后方可派出。在同等条件下，优先录取申请时外语水平合格者。</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申请人如外语不合格，在申报时，推选单位须在《单位推荐意见表》中对其重点推荐，同时申请人应提交可反映其外语水平的外语考试成绩证明作为专家评审参考。</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申请人不需要提交外语合格证明材料原件，只需提供扫描件，原件请申请人自行留存。</w:t>
      </w:r>
      <w:r>
        <w:rPr>
          <w:rFonts w:hint="eastAsia" w:ascii="仿宋" w:hAnsi="仿宋" w:eastAsia="仿宋" w:cs="仿宋"/>
          <w:color w:val="000000"/>
          <w:kern w:val="0"/>
          <w:sz w:val="24"/>
          <w:szCs w:val="24"/>
          <w:lang w:val="en-US" w:eastAsia="zh-CN"/>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xml:space="preserve">      </w:t>
      </w:r>
      <w:r>
        <w:rPr>
          <w:rFonts w:hint="eastAsia" w:ascii="仿宋" w:hAnsi="仿宋" w:eastAsia="仿宋" w:cs="仿宋"/>
          <w:b/>
          <w:bCs/>
          <w:color w:val="000000"/>
          <w:kern w:val="0"/>
          <w:sz w:val="24"/>
          <w:szCs w:val="24"/>
          <w:lang w:val="en-US" w:eastAsia="zh-CN"/>
        </w:rPr>
        <w:t> 16．雅思、托福、全国外语水平考试（WSK）或指定培训部相关语种培训的结业证书是否必须在有效期内？</w:t>
      </w:r>
      <w:r>
        <w:rPr>
          <w:rFonts w:hint="eastAsia" w:ascii="仿宋" w:hAnsi="仿宋" w:eastAsia="仿宋" w:cs="仿宋"/>
          <w:b/>
          <w:bCs/>
          <w:color w:val="000000"/>
          <w:kern w:val="0"/>
          <w:sz w:val="24"/>
          <w:szCs w:val="24"/>
          <w:lang w:val="en-US" w:eastAsia="zh-CN"/>
        </w:rPr>
        <w:br w:type="textWrapping"/>
      </w:r>
      <w:r>
        <w:rPr>
          <w:rFonts w:hint="eastAsia" w:ascii="仿宋" w:hAnsi="仿宋" w:eastAsia="仿宋" w:cs="仿宋"/>
          <w:i w:val="0"/>
          <w:iCs w:val="0"/>
          <w:caps w:val="0"/>
          <w:color w:val="000000"/>
          <w:spacing w:val="0"/>
          <w:kern w:val="0"/>
          <w:sz w:val="21"/>
          <w:szCs w:val="21"/>
          <w:shd w:val="clear" w:fill="FFFFFF"/>
          <w:lang w:val="en-US" w:eastAsia="zh-CN" w:bidi="ar"/>
        </w:rPr>
        <w:t xml:space="preserve">      </w:t>
      </w:r>
      <w:r>
        <w:rPr>
          <w:rFonts w:hint="eastAsia" w:ascii="仿宋" w:hAnsi="仿宋" w:eastAsia="仿宋" w:cs="仿宋"/>
          <w:color w:val="000000"/>
          <w:kern w:val="0"/>
          <w:sz w:val="24"/>
          <w:szCs w:val="24"/>
          <w:lang w:val="en-US" w:eastAsia="zh-CN"/>
        </w:rPr>
        <w:t> 答：是的。雅思、托福、WSK成绩和培训部结业证书有效期为2年，申请时成绩需在有效期内。</w:t>
      </w:r>
      <w:r>
        <w:rPr>
          <w:rFonts w:hint="eastAsia" w:ascii="仿宋" w:hAnsi="仿宋" w:eastAsia="仿宋" w:cs="仿宋"/>
          <w:i w:val="0"/>
          <w:iCs w:val="0"/>
          <w:caps w:val="0"/>
          <w:color w:val="000000"/>
          <w:spacing w:val="0"/>
          <w:kern w:val="0"/>
          <w:sz w:val="24"/>
          <w:szCs w:val="24"/>
          <w:shd w:val="clear" w:fill="FFFFFF"/>
          <w:lang w:val="en-US" w:eastAsia="zh-CN" w:bidi="ar"/>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xml:space="preserve">      </w:t>
      </w:r>
      <w:r>
        <w:rPr>
          <w:rFonts w:hint="eastAsia" w:ascii="仿宋" w:hAnsi="仿宋" w:eastAsia="仿宋" w:cs="仿宋"/>
          <w:b/>
          <w:bCs/>
          <w:color w:val="000000"/>
          <w:kern w:val="0"/>
          <w:sz w:val="24"/>
          <w:szCs w:val="24"/>
          <w:lang w:val="en-US" w:eastAsia="zh-CN"/>
        </w:rPr>
        <w:t> 17.是否可通过外方考核证明作为外语达标证明？</w:t>
      </w:r>
      <w:r>
        <w:rPr>
          <w:rFonts w:hint="eastAsia" w:ascii="仿宋" w:hAnsi="仿宋" w:eastAsia="仿宋" w:cs="仿宋"/>
          <w:b/>
          <w:bCs/>
          <w:color w:val="000000"/>
          <w:kern w:val="0"/>
          <w:sz w:val="24"/>
          <w:szCs w:val="24"/>
          <w:lang w:val="en-US" w:eastAsia="zh-CN"/>
        </w:rPr>
        <w:br w:type="textWrapping"/>
      </w:r>
      <w:r>
        <w:rPr>
          <w:rFonts w:hint="eastAsia" w:ascii="仿宋" w:hAnsi="仿宋" w:eastAsia="仿宋" w:cs="仿宋"/>
          <w:i w:val="0"/>
          <w:iCs w:val="0"/>
          <w:caps w:val="0"/>
          <w:color w:val="000000"/>
          <w:spacing w:val="0"/>
          <w:kern w:val="0"/>
          <w:sz w:val="21"/>
          <w:szCs w:val="21"/>
          <w:shd w:val="clear" w:fill="FFFFFF"/>
          <w:lang w:val="en-US" w:eastAsia="zh-CN" w:bidi="ar"/>
        </w:rPr>
        <w:t xml:space="preserve">      </w:t>
      </w:r>
      <w:r>
        <w:rPr>
          <w:rFonts w:hint="eastAsia" w:ascii="仿宋" w:hAnsi="仿宋" w:eastAsia="仿宋" w:cs="仿宋"/>
          <w:color w:val="000000"/>
          <w:kern w:val="0"/>
          <w:sz w:val="24"/>
          <w:szCs w:val="24"/>
          <w:lang w:val="en-US" w:eastAsia="zh-CN"/>
        </w:rPr>
        <w:t> 答：赴英语、德语、法语、日语、俄语、西班牙语、意大利语国家的留学人员，不可通过外方考核证明作为外语达标证明；赴以上语种以外其他语种国家留学者，可通过国外拟留学单位组织的对该语种的面试或考试等方式达到其语言要求（应在外方邀请信中注明或单独出具证明）。</w:t>
      </w:r>
      <w:r>
        <w:rPr>
          <w:rFonts w:hint="eastAsia" w:ascii="仿宋" w:hAnsi="仿宋" w:eastAsia="仿宋" w:cs="仿宋"/>
          <w:i w:val="0"/>
          <w:iCs w:val="0"/>
          <w:caps w:val="0"/>
          <w:color w:val="000000"/>
          <w:spacing w:val="0"/>
          <w:kern w:val="0"/>
          <w:sz w:val="24"/>
          <w:szCs w:val="24"/>
          <w:shd w:val="clear" w:fill="FFFFFF"/>
          <w:lang w:val="en-US" w:eastAsia="zh-CN" w:bidi="ar"/>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xml:space="preserve">      </w:t>
      </w:r>
      <w:r>
        <w:rPr>
          <w:rFonts w:hint="eastAsia" w:ascii="仿宋" w:hAnsi="仿宋" w:eastAsia="仿宋" w:cs="仿宋"/>
          <w:b/>
          <w:bCs/>
          <w:color w:val="000000"/>
          <w:kern w:val="0"/>
          <w:sz w:val="24"/>
          <w:szCs w:val="24"/>
          <w:lang w:val="en-US" w:eastAsia="zh-CN"/>
        </w:rPr>
        <w:t> 18.赴非英语国家留学，工作/学习语言为英语，可否以英语成绩申报？</w:t>
      </w:r>
      <w:r>
        <w:rPr>
          <w:rStyle w:val="5"/>
          <w:rFonts w:hint="eastAsia" w:ascii="仿宋" w:hAnsi="仿宋" w:eastAsia="仿宋" w:cs="仿宋"/>
          <w:i w:val="0"/>
          <w:iCs w:val="0"/>
          <w:caps w:val="0"/>
          <w:color w:val="000000"/>
          <w:spacing w:val="0"/>
          <w:kern w:val="0"/>
          <w:sz w:val="21"/>
          <w:szCs w:val="21"/>
          <w:shd w:val="clear" w:fill="FFFFFF"/>
          <w:lang w:val="en-US" w:eastAsia="zh-CN" w:bidi="ar"/>
        </w:rPr>
        <w:br w:type="textWrapping"/>
      </w:r>
      <w:r>
        <w:rPr>
          <w:rFonts w:hint="eastAsia" w:ascii="仿宋" w:hAnsi="仿宋" w:eastAsia="仿宋" w:cs="仿宋"/>
          <w:i w:val="0"/>
          <w:iCs w:val="0"/>
          <w:caps w:val="0"/>
          <w:color w:val="000000"/>
          <w:spacing w:val="0"/>
          <w:kern w:val="0"/>
          <w:sz w:val="21"/>
          <w:szCs w:val="21"/>
          <w:shd w:val="clear" w:fill="FFFFFF"/>
          <w:lang w:val="en-US" w:eastAsia="zh-CN" w:bidi="ar"/>
        </w:rPr>
        <w:t xml:space="preserve">      </w:t>
      </w:r>
      <w:r>
        <w:rPr>
          <w:rFonts w:hint="eastAsia" w:ascii="仿宋" w:hAnsi="仿宋" w:eastAsia="仿宋" w:cs="仿宋"/>
          <w:color w:val="000000"/>
          <w:kern w:val="0"/>
          <w:sz w:val="24"/>
          <w:szCs w:val="24"/>
          <w:lang w:val="en-US" w:eastAsia="zh-CN"/>
        </w:rPr>
        <w:t> 答：可以，但需在外方出具的邀请信中明确拟留学单位的工作/学习语言为英语。</w:t>
      </w:r>
      <w:r>
        <w:rPr>
          <w:rFonts w:hint="eastAsia" w:ascii="仿宋" w:hAnsi="仿宋" w:eastAsia="仿宋" w:cs="仿宋"/>
          <w:color w:val="000000"/>
          <w:kern w:val="0"/>
          <w:sz w:val="24"/>
          <w:szCs w:val="24"/>
          <w:lang w:val="en-US" w:eastAsia="zh-CN"/>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xml:space="preserve">      </w:t>
      </w:r>
      <w:r>
        <w:rPr>
          <w:rFonts w:hint="eastAsia" w:ascii="仿宋" w:hAnsi="仿宋" w:eastAsia="仿宋" w:cs="仿宋"/>
          <w:b/>
          <w:bCs/>
          <w:color w:val="000000"/>
          <w:kern w:val="0"/>
          <w:sz w:val="24"/>
          <w:szCs w:val="24"/>
          <w:lang w:val="en-US" w:eastAsia="zh-CN"/>
        </w:rPr>
        <w:t> 19.曾在非英语国家学习/工作12个月，学习/工作语言为英语，可否作为英语合格的证明材料？</w:t>
      </w:r>
      <w:r>
        <w:rPr>
          <w:rFonts w:hint="eastAsia" w:ascii="仿宋" w:hAnsi="仿宋" w:eastAsia="仿宋" w:cs="仿宋"/>
          <w:b/>
          <w:bCs/>
          <w:color w:val="000000"/>
          <w:kern w:val="0"/>
          <w:sz w:val="24"/>
          <w:szCs w:val="24"/>
          <w:lang w:val="en-US" w:eastAsia="zh-CN"/>
        </w:rPr>
        <w:br w:type="textWrapping"/>
      </w:r>
      <w:r>
        <w:rPr>
          <w:rFonts w:hint="eastAsia" w:ascii="仿宋" w:hAnsi="仿宋" w:eastAsia="仿宋" w:cs="仿宋"/>
          <w:i w:val="0"/>
          <w:iCs w:val="0"/>
          <w:caps w:val="0"/>
          <w:color w:val="000000"/>
          <w:spacing w:val="0"/>
          <w:kern w:val="0"/>
          <w:sz w:val="21"/>
          <w:szCs w:val="21"/>
          <w:shd w:val="clear" w:fill="FFFFFF"/>
          <w:lang w:val="en-US" w:eastAsia="zh-CN" w:bidi="ar"/>
        </w:rPr>
        <w:t xml:space="preserve">      </w:t>
      </w:r>
      <w:r>
        <w:rPr>
          <w:rFonts w:hint="eastAsia" w:ascii="仿宋" w:hAnsi="仿宋" w:eastAsia="仿宋" w:cs="仿宋"/>
          <w:color w:val="000000"/>
          <w:kern w:val="0"/>
          <w:sz w:val="24"/>
          <w:szCs w:val="24"/>
          <w:lang w:val="en-US" w:eastAsia="zh-CN"/>
        </w:rPr>
        <w:t> 答：可以，除按要求提供留学或工作的证明材料外，还应补充提交曾学习/工作单位出具的工作语言为英语的证明。</w:t>
      </w:r>
      <w:r>
        <w:rPr>
          <w:rFonts w:hint="eastAsia" w:ascii="仿宋" w:hAnsi="仿宋" w:eastAsia="仿宋" w:cs="仿宋"/>
          <w:color w:val="000000"/>
          <w:kern w:val="0"/>
          <w:sz w:val="24"/>
          <w:szCs w:val="24"/>
          <w:lang w:val="en-US" w:eastAsia="zh-CN"/>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b/>
          <w:bCs/>
          <w:color w:val="000000"/>
          <w:kern w:val="0"/>
          <w:sz w:val="24"/>
          <w:szCs w:val="24"/>
          <w:lang w:val="en-US" w:eastAsia="zh-CN"/>
        </w:rPr>
        <w:t>20.申请材料只提交电子版吗？</w:t>
      </w:r>
      <w:r>
        <w:rPr>
          <w:rFonts w:hint="eastAsia" w:ascii="仿宋" w:hAnsi="仿宋" w:eastAsia="仿宋" w:cs="仿宋"/>
          <w:b/>
          <w:bCs/>
          <w:color w:val="000000"/>
          <w:kern w:val="0"/>
          <w:sz w:val="24"/>
          <w:szCs w:val="24"/>
          <w:lang w:val="en-US" w:eastAsia="zh-CN"/>
        </w:rPr>
        <w:br w:type="textWrapping"/>
      </w:r>
      <w:r>
        <w:rPr>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color w:val="000000"/>
          <w:kern w:val="0"/>
          <w:sz w:val="24"/>
          <w:szCs w:val="24"/>
          <w:lang w:val="en-US" w:eastAsia="zh-CN"/>
        </w:rPr>
        <w:t xml:space="preserve">  答：是，2024年起国家留学基金委不再要求申请人提交书面申请材料，请按《</w:t>
      </w:r>
      <w:r>
        <w:rPr>
          <w:rFonts w:hint="eastAsia" w:ascii="仿宋" w:hAnsi="仿宋" w:eastAsia="仿宋" w:cs="仿宋"/>
          <w:color w:val="000000"/>
          <w:kern w:val="0"/>
          <w:sz w:val="24"/>
          <w:szCs w:val="24"/>
          <w:lang w:val="en-US" w:eastAsia="zh-CN"/>
        </w:rPr>
        <w:fldChar w:fldCharType="begin"/>
      </w:r>
      <w:r>
        <w:rPr>
          <w:rFonts w:hint="eastAsia" w:ascii="仿宋" w:hAnsi="仿宋" w:eastAsia="仿宋" w:cs="仿宋"/>
          <w:color w:val="000000"/>
          <w:kern w:val="0"/>
          <w:sz w:val="24"/>
          <w:szCs w:val="24"/>
          <w:lang w:val="en-US" w:eastAsia="zh-CN"/>
        </w:rPr>
        <w:instrText xml:space="preserve"> HYPERLINK "https://www.csc.edu.cn/article/2802" \t "https://www.csc.edu.cn/article/_blank" </w:instrText>
      </w:r>
      <w:r>
        <w:rPr>
          <w:rFonts w:hint="eastAsia" w:ascii="仿宋" w:hAnsi="仿宋" w:eastAsia="仿宋" w:cs="仿宋"/>
          <w:color w:val="000000"/>
          <w:kern w:val="0"/>
          <w:sz w:val="24"/>
          <w:szCs w:val="24"/>
          <w:lang w:val="en-US" w:eastAsia="zh-CN"/>
        </w:rPr>
        <w:fldChar w:fldCharType="separate"/>
      </w:r>
      <w:r>
        <w:rPr>
          <w:rFonts w:hint="eastAsia" w:ascii="仿宋" w:hAnsi="仿宋" w:eastAsia="仿宋" w:cs="仿宋"/>
          <w:color w:val="000000"/>
          <w:kern w:val="0"/>
          <w:sz w:val="24"/>
          <w:szCs w:val="24"/>
          <w:lang w:val="en-US" w:eastAsia="zh-CN"/>
        </w:rPr>
        <w:t>应提交申请材料及说明</w:t>
      </w:r>
      <w:r>
        <w:rPr>
          <w:rFonts w:hint="eastAsia" w:ascii="仿宋" w:hAnsi="仿宋" w:eastAsia="仿宋" w:cs="仿宋"/>
          <w:color w:val="000000"/>
          <w:kern w:val="0"/>
          <w:sz w:val="24"/>
          <w:szCs w:val="24"/>
          <w:lang w:val="en-US" w:eastAsia="zh-CN"/>
        </w:rPr>
        <w:fldChar w:fldCharType="end"/>
      </w:r>
      <w:r>
        <w:rPr>
          <w:rFonts w:hint="eastAsia" w:ascii="仿宋" w:hAnsi="仿宋" w:eastAsia="仿宋" w:cs="仿宋"/>
          <w:color w:val="000000"/>
          <w:kern w:val="0"/>
          <w:sz w:val="24"/>
          <w:szCs w:val="24"/>
          <w:lang w:val="en-US" w:eastAsia="zh-CN"/>
        </w:rPr>
        <w:t>》要求准备相应的申请材料，并按国家公派留学管理信息平台上的说明将相关材料扫描上传至信息平台。如受理单位需要留存申请人纸质申请材料，以受理单位要求为准。</w:t>
      </w:r>
      <w:r>
        <w:rPr>
          <w:rFonts w:hint="eastAsia" w:ascii="仿宋" w:hAnsi="仿宋" w:eastAsia="仿宋" w:cs="仿宋"/>
          <w:color w:val="000000"/>
          <w:kern w:val="0"/>
          <w:sz w:val="24"/>
          <w:szCs w:val="24"/>
          <w:lang w:val="en-US" w:eastAsia="zh-CN"/>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xml:space="preserve">      </w:t>
      </w:r>
      <w:r>
        <w:rPr>
          <w:rFonts w:hint="eastAsia" w:ascii="仿宋" w:hAnsi="仿宋" w:eastAsia="仿宋" w:cs="仿宋"/>
          <w:b/>
          <w:bCs/>
          <w:color w:val="000000"/>
          <w:kern w:val="0"/>
          <w:sz w:val="24"/>
          <w:szCs w:val="24"/>
          <w:lang w:val="en-US" w:eastAsia="zh-CN"/>
        </w:rPr>
        <w:t> 21.上传的申报材料模糊不清，对申报有影响吗？</w:t>
      </w:r>
      <w:r>
        <w:rPr>
          <w:rFonts w:hint="eastAsia" w:ascii="仿宋" w:hAnsi="仿宋" w:eastAsia="仿宋" w:cs="仿宋"/>
          <w:b/>
          <w:bCs/>
          <w:color w:val="000000"/>
          <w:kern w:val="0"/>
          <w:sz w:val="24"/>
          <w:szCs w:val="24"/>
          <w:lang w:val="en-US" w:eastAsia="zh-CN"/>
        </w:rPr>
        <w:br w:type="textWrapping"/>
      </w:r>
      <w:r>
        <w:rPr>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color w:val="000000"/>
          <w:kern w:val="0"/>
          <w:sz w:val="24"/>
          <w:szCs w:val="24"/>
          <w:lang w:val="en-US" w:eastAsia="zh-CN"/>
        </w:rPr>
        <w:t>答：申请人上传的申报材料是评审的重要依据。材料模糊不清、无法识别的，材料审核不予通过。</w:t>
      </w:r>
      <w:r>
        <w:rPr>
          <w:rFonts w:hint="eastAsia" w:ascii="仿宋" w:hAnsi="仿宋" w:eastAsia="仿宋" w:cs="仿宋"/>
          <w:color w:val="000000"/>
          <w:kern w:val="0"/>
          <w:sz w:val="24"/>
          <w:szCs w:val="24"/>
          <w:lang w:val="en-US" w:eastAsia="zh-CN"/>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b/>
          <w:bCs/>
          <w:color w:val="000000"/>
          <w:kern w:val="0"/>
          <w:sz w:val="24"/>
          <w:szCs w:val="24"/>
          <w:lang w:val="en-US" w:eastAsia="zh-CN"/>
        </w:rPr>
        <w:t xml:space="preserve">  22.如何获得《单位推荐意见表》，《单位推荐意见表》由谁负责填写，由谁负责输机？</w:t>
      </w:r>
      <w:r>
        <w:rPr>
          <w:rFonts w:hint="eastAsia" w:ascii="仿宋" w:hAnsi="仿宋" w:eastAsia="仿宋" w:cs="仿宋"/>
          <w:b/>
          <w:bCs/>
          <w:color w:val="000000"/>
          <w:kern w:val="0"/>
          <w:sz w:val="24"/>
          <w:szCs w:val="24"/>
          <w:lang w:val="en-US" w:eastAsia="zh-CN"/>
        </w:rPr>
        <w:br w:type="textWrapping"/>
      </w:r>
      <w:r>
        <w:rPr>
          <w:rFonts w:hint="eastAsia" w:ascii="仿宋" w:hAnsi="仿宋" w:eastAsia="仿宋" w:cs="仿宋"/>
          <w:i w:val="0"/>
          <w:iCs w:val="0"/>
          <w:caps w:val="0"/>
          <w:color w:val="000000"/>
          <w:spacing w:val="0"/>
          <w:kern w:val="0"/>
          <w:sz w:val="21"/>
          <w:szCs w:val="21"/>
          <w:shd w:val="clear" w:fill="FFFFFF"/>
          <w:lang w:val="en-US" w:eastAsia="zh-CN" w:bidi="ar"/>
        </w:rPr>
        <w:t xml:space="preserve">      </w:t>
      </w:r>
      <w:r>
        <w:rPr>
          <w:rFonts w:hint="eastAsia" w:ascii="仿宋" w:hAnsi="仿宋" w:eastAsia="仿宋" w:cs="仿宋"/>
          <w:color w:val="000000"/>
          <w:kern w:val="0"/>
          <w:sz w:val="24"/>
          <w:szCs w:val="24"/>
          <w:lang w:val="en-US" w:eastAsia="zh-CN"/>
        </w:rPr>
        <w:t> 单位推荐意见表在申请人打印申请表时由网上报名系统自动生成（在网上报名阶段此表不在报名系统中显示）。</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推荐意见表应由任职单位负责国家公派出国留学工作的主管部门填写；应届博士毕业生推荐意见表应由博士培养单位负责国家公派出国留学工作的主管部门填写。来自有关高校的申请人，其《单位推荐意见表》的电子信息由各校负责国家公派出国留学工作的主管部门负责输入网上报名系统；来自其他单位的申请人，其《单位推荐意见表》的电子信息由国家留学基金申请受理单位负责输入网上报名系统（各受理单位名称及受理范围详见国家留学网</w:t>
      </w:r>
      <w:r>
        <w:rPr>
          <w:rFonts w:hint="eastAsia" w:ascii="仿宋" w:hAnsi="仿宋" w:eastAsia="仿宋" w:cs="仿宋"/>
          <w:color w:val="000000"/>
          <w:kern w:val="0"/>
          <w:sz w:val="24"/>
          <w:szCs w:val="24"/>
          <w:lang w:val="en-US" w:eastAsia="zh-CN"/>
        </w:rPr>
        <w:fldChar w:fldCharType="begin"/>
      </w:r>
      <w:r>
        <w:rPr>
          <w:rFonts w:hint="eastAsia" w:ascii="仿宋" w:hAnsi="仿宋" w:eastAsia="仿宋" w:cs="仿宋"/>
          <w:color w:val="000000"/>
          <w:kern w:val="0"/>
          <w:sz w:val="24"/>
          <w:szCs w:val="24"/>
          <w:lang w:val="en-US" w:eastAsia="zh-CN"/>
        </w:rPr>
        <w:instrText xml:space="preserve"> HYPERLINK "https://www.csc.edu.cn/article/2804" \t "https://www.csc.edu.cn/article/_blank" </w:instrText>
      </w:r>
      <w:r>
        <w:rPr>
          <w:rFonts w:hint="eastAsia" w:ascii="仿宋" w:hAnsi="仿宋" w:eastAsia="仿宋" w:cs="仿宋"/>
          <w:color w:val="000000"/>
          <w:kern w:val="0"/>
          <w:sz w:val="24"/>
          <w:szCs w:val="24"/>
          <w:lang w:val="en-US" w:eastAsia="zh-CN"/>
        </w:rPr>
        <w:fldChar w:fldCharType="separate"/>
      </w:r>
      <w:r>
        <w:rPr>
          <w:rFonts w:hint="eastAsia" w:ascii="仿宋" w:hAnsi="仿宋" w:eastAsia="仿宋" w:cs="仿宋"/>
          <w:color w:val="000000"/>
          <w:kern w:val="0"/>
          <w:sz w:val="24"/>
          <w:szCs w:val="24"/>
          <w:lang w:val="en-US" w:eastAsia="zh-CN"/>
        </w:rPr>
        <w:t>受理单位通讯录</w:t>
      </w:r>
      <w:r>
        <w:rPr>
          <w:rFonts w:hint="eastAsia" w:ascii="仿宋" w:hAnsi="仿宋" w:eastAsia="仿宋" w:cs="仿宋"/>
          <w:color w:val="000000"/>
          <w:kern w:val="0"/>
          <w:sz w:val="24"/>
          <w:szCs w:val="24"/>
          <w:lang w:val="en-US" w:eastAsia="zh-CN"/>
        </w:rPr>
        <w:fldChar w:fldCharType="end"/>
      </w:r>
      <w:r>
        <w:rPr>
          <w:rFonts w:hint="eastAsia" w:ascii="仿宋" w:hAnsi="仿宋" w:eastAsia="仿宋" w:cs="仿宋"/>
          <w:color w:val="000000"/>
          <w:kern w:val="0"/>
          <w:sz w:val="24"/>
          <w:szCs w:val="24"/>
          <w:lang w:val="en-US" w:eastAsia="zh-CN"/>
        </w:rPr>
        <w:t>）。</w:t>
      </w:r>
      <w:r>
        <w:rPr>
          <w:rFonts w:hint="eastAsia" w:ascii="仿宋" w:hAnsi="仿宋" w:eastAsia="仿宋" w:cs="仿宋"/>
          <w:i w:val="0"/>
          <w:iCs w:val="0"/>
          <w:caps w:val="0"/>
          <w:color w:val="000000"/>
          <w:spacing w:val="0"/>
          <w:kern w:val="0"/>
          <w:sz w:val="24"/>
          <w:szCs w:val="24"/>
          <w:shd w:val="clear" w:fill="FFFFFF"/>
          <w:lang w:val="en-US" w:eastAsia="zh-CN" w:bidi="ar"/>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xml:space="preserve">    </w:t>
      </w:r>
      <w:r>
        <w:rPr>
          <w:rFonts w:hint="eastAsia" w:ascii="仿宋" w:hAnsi="仿宋" w:eastAsia="仿宋" w:cs="仿宋"/>
          <w:b/>
          <w:bCs/>
          <w:color w:val="000000"/>
          <w:kern w:val="0"/>
          <w:sz w:val="24"/>
          <w:szCs w:val="24"/>
          <w:lang w:val="en-US" w:eastAsia="zh-CN"/>
        </w:rPr>
        <w:t>   23.我在网上填报了出国留学申请表，但是我单位不同意推荐，还可以申报这个项目吗？</w:t>
      </w:r>
      <w:r>
        <w:rPr>
          <w:rFonts w:hint="eastAsia" w:ascii="仿宋" w:hAnsi="仿宋" w:eastAsia="仿宋" w:cs="仿宋"/>
          <w:b/>
          <w:bCs/>
          <w:color w:val="000000"/>
          <w:kern w:val="0"/>
          <w:sz w:val="24"/>
          <w:szCs w:val="24"/>
          <w:lang w:val="en-US" w:eastAsia="zh-CN"/>
        </w:rPr>
        <w:br w:type="textWrapping"/>
      </w:r>
      <w:r>
        <w:rPr>
          <w:rFonts w:hint="eastAsia" w:ascii="仿宋" w:hAnsi="仿宋" w:eastAsia="仿宋" w:cs="仿宋"/>
          <w:i w:val="0"/>
          <w:iCs w:val="0"/>
          <w:caps w:val="0"/>
          <w:color w:val="000000"/>
          <w:spacing w:val="0"/>
          <w:kern w:val="0"/>
          <w:sz w:val="21"/>
          <w:szCs w:val="21"/>
          <w:shd w:val="clear" w:fill="FFFFFF"/>
          <w:lang w:val="en-US" w:eastAsia="zh-CN" w:bidi="ar"/>
        </w:rPr>
        <w:t xml:space="preserve">    </w:t>
      </w:r>
      <w:r>
        <w:rPr>
          <w:rFonts w:hint="eastAsia" w:ascii="仿宋" w:hAnsi="仿宋" w:eastAsia="仿宋" w:cs="仿宋"/>
          <w:color w:val="000000"/>
          <w:kern w:val="0"/>
          <w:sz w:val="24"/>
          <w:szCs w:val="24"/>
          <w:lang w:val="en-US" w:eastAsia="zh-CN"/>
        </w:rPr>
        <w:t>   答：因项目采取“个人申请，单位推荐，专家评审，择优录取”的方式选拔。无单位推荐意见的，或单位推荐意见为“政治立场不合格”“材料不属实”、“单位不推荐”等情况的，材料审核不予通过。</w:t>
      </w:r>
      <w:r>
        <w:rPr>
          <w:rFonts w:hint="eastAsia" w:ascii="仿宋" w:hAnsi="仿宋" w:eastAsia="仿宋" w:cs="仿宋"/>
          <w:color w:val="000000"/>
          <w:kern w:val="0"/>
          <w:sz w:val="24"/>
          <w:szCs w:val="24"/>
          <w:lang w:val="en-US" w:eastAsia="zh-CN"/>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xml:space="preserve">      </w:t>
      </w:r>
      <w:r>
        <w:rPr>
          <w:rFonts w:hint="eastAsia" w:ascii="仿宋" w:hAnsi="仿宋" w:eastAsia="仿宋" w:cs="仿宋"/>
          <w:b/>
          <w:bCs/>
          <w:color w:val="000000"/>
          <w:kern w:val="0"/>
          <w:sz w:val="24"/>
          <w:szCs w:val="24"/>
          <w:lang w:val="en-US" w:eastAsia="zh-CN"/>
        </w:rPr>
        <w:t> 24.申请人申报时应注意什么？</w:t>
      </w:r>
      <w:r>
        <w:rPr>
          <w:rFonts w:hint="eastAsia" w:ascii="仿宋" w:hAnsi="仿宋" w:eastAsia="仿宋" w:cs="仿宋"/>
          <w:b/>
          <w:bCs/>
          <w:color w:val="000000"/>
          <w:kern w:val="0"/>
          <w:sz w:val="24"/>
          <w:szCs w:val="24"/>
          <w:lang w:val="en-US" w:eastAsia="zh-CN"/>
        </w:rPr>
        <w:br w:type="textWrapping"/>
      </w:r>
      <w:r>
        <w:rPr>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color w:val="000000"/>
          <w:kern w:val="0"/>
          <w:sz w:val="24"/>
          <w:szCs w:val="24"/>
          <w:lang w:val="en-US" w:eastAsia="zh-CN"/>
        </w:rPr>
        <w:t xml:space="preserve">  答：核查自己是否符合申报条件；申请表中填写的姓名的汉字及拼音、身份证号、出生年月日等基本信息是否准确、留学单位、留学期限等信息与邀请信内容是否一致；所提交材料是否齐全、真实有效且符合要求。</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因申请材料原因导致的责任和后果由申请人承担。</w:t>
      </w:r>
      <w:r>
        <w:rPr>
          <w:rFonts w:hint="eastAsia" w:ascii="仿宋" w:hAnsi="仿宋" w:eastAsia="仿宋" w:cs="仿宋"/>
          <w:color w:val="000000"/>
          <w:kern w:val="0"/>
          <w:sz w:val="24"/>
          <w:szCs w:val="24"/>
          <w:lang w:val="en-US" w:eastAsia="zh-CN"/>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b/>
          <w:bCs/>
          <w:color w:val="000000"/>
          <w:kern w:val="0"/>
          <w:sz w:val="24"/>
          <w:szCs w:val="24"/>
          <w:lang w:val="en-US" w:eastAsia="zh-CN"/>
        </w:rPr>
        <w:t xml:space="preserve">  25.申请表提交后是否可以进行更改？</w:t>
      </w:r>
      <w:r>
        <w:rPr>
          <w:rFonts w:hint="eastAsia" w:ascii="仿宋" w:hAnsi="仿宋" w:eastAsia="仿宋" w:cs="仿宋"/>
          <w:b/>
          <w:bCs/>
          <w:color w:val="000000"/>
          <w:kern w:val="0"/>
          <w:sz w:val="24"/>
          <w:szCs w:val="24"/>
          <w:lang w:val="en-US" w:eastAsia="zh-CN"/>
        </w:rPr>
        <w:br w:type="textWrapping"/>
      </w:r>
      <w:r>
        <w:rPr>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color w:val="000000"/>
          <w:kern w:val="0"/>
          <w:sz w:val="24"/>
          <w:szCs w:val="24"/>
          <w:lang w:val="en-US" w:eastAsia="zh-CN"/>
        </w:rPr>
        <w:t xml:space="preserve">  答：在受理单位未通过网上报名系统接收申请表以前，申请人可将已填写的网上申请表提回并进行修改。申请人可使用注册用户名和密码登录后，点击提回申请表按钮，将申请表提回后进行修改，但修改以后必须在项目申请截止日期前重新提交并打印。</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受理单位如已在网上接收申请表，申请人将无法再更改申请表内任何信息。因此，申请表填写完成后，请务必仔细核对并在规定的网上报名时间内提交所有申请材料。</w:t>
      </w:r>
      <w:r>
        <w:rPr>
          <w:rFonts w:hint="eastAsia" w:ascii="仿宋" w:hAnsi="仿宋" w:eastAsia="仿宋" w:cs="仿宋"/>
          <w:i w:val="0"/>
          <w:iCs w:val="0"/>
          <w:caps w:val="0"/>
          <w:color w:val="000000"/>
          <w:spacing w:val="0"/>
          <w:kern w:val="0"/>
          <w:sz w:val="24"/>
          <w:szCs w:val="24"/>
          <w:shd w:val="clear" w:fill="FFFFFF"/>
          <w:lang w:val="en-US" w:eastAsia="zh-CN" w:bidi="ar"/>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b/>
          <w:bCs/>
          <w:color w:val="000000"/>
          <w:kern w:val="0"/>
          <w:sz w:val="24"/>
          <w:szCs w:val="24"/>
          <w:lang w:val="en-US" w:eastAsia="zh-CN"/>
        </w:rPr>
        <w:t xml:space="preserve">  四、关于评审</w:t>
      </w:r>
      <w:r>
        <w:rPr>
          <w:rFonts w:hint="eastAsia" w:ascii="仿宋" w:hAnsi="仿宋" w:eastAsia="仿宋" w:cs="仿宋"/>
          <w:b/>
          <w:bCs/>
          <w:color w:val="000000"/>
          <w:kern w:val="0"/>
          <w:sz w:val="24"/>
          <w:szCs w:val="24"/>
          <w:lang w:val="en-US" w:eastAsia="zh-CN"/>
        </w:rPr>
        <w:br w:type="textWrapping"/>
      </w:r>
      <w:r>
        <w:rPr>
          <w:rFonts w:hint="eastAsia" w:ascii="仿宋" w:hAnsi="仿宋" w:eastAsia="仿宋" w:cs="仿宋"/>
          <w:b/>
          <w:bCs/>
          <w:color w:val="000000"/>
          <w:kern w:val="0"/>
          <w:sz w:val="24"/>
          <w:szCs w:val="24"/>
          <w:lang w:val="en-US" w:eastAsia="zh-CN"/>
        </w:rPr>
        <w:t>       26.材料审核主要审核什么内容？</w:t>
      </w:r>
      <w:r>
        <w:rPr>
          <w:rFonts w:hint="eastAsia" w:ascii="仿宋" w:hAnsi="仿宋" w:eastAsia="仿宋" w:cs="仿宋"/>
          <w:b/>
          <w:bCs/>
          <w:color w:val="000000"/>
          <w:kern w:val="0"/>
          <w:sz w:val="24"/>
          <w:szCs w:val="24"/>
          <w:lang w:val="en-US" w:eastAsia="zh-CN"/>
        </w:rPr>
        <w:br w:type="textWrapping"/>
      </w:r>
      <w:r>
        <w:rPr>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color w:val="000000"/>
          <w:kern w:val="0"/>
          <w:sz w:val="24"/>
          <w:szCs w:val="24"/>
          <w:lang w:val="en-US" w:eastAsia="zh-CN"/>
        </w:rPr>
        <w:t xml:space="preserve">  答：一是审核申请人是否满足项目指南规定的申报条件，如：申请人的年龄是否符合要求；尚在资格有效期内未派出的申请人是否重复申报；曾享受国家留学基金资助再次申报的申请人回国是否满两年等。</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二是审核申请材料是否合格、齐全、真实有效，如：申请人提交的材料是否完备清晰；邀请信注明的留学身份与申报的留学身份是否一致；邀请信是否明确留学起止日期（精确到年月）、留学期限、留学身份等信息；邀请信是否为无条件邀请信；非英文邀请信，是否提供了中文翻译件；单位推荐意见表中单位是否同意推荐，申请人是否政治合格等。</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三是根据提交的外方正式邀请信等核定留学期限、资助期限。</w:t>
      </w:r>
      <w:r>
        <w:rPr>
          <w:rFonts w:hint="eastAsia" w:ascii="仿宋" w:hAnsi="仿宋" w:eastAsia="仿宋" w:cs="仿宋"/>
          <w:color w:val="000000"/>
          <w:kern w:val="0"/>
          <w:sz w:val="24"/>
          <w:szCs w:val="24"/>
          <w:lang w:val="en-US" w:eastAsia="zh-CN"/>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b/>
          <w:bCs/>
          <w:color w:val="000000"/>
          <w:kern w:val="0"/>
          <w:sz w:val="24"/>
          <w:szCs w:val="24"/>
          <w:lang w:val="en-US" w:eastAsia="zh-CN"/>
        </w:rPr>
        <w:t xml:space="preserve">  27.如何进行专家评审，评审的内容有哪些？</w:t>
      </w:r>
      <w:r>
        <w:rPr>
          <w:rFonts w:hint="eastAsia" w:ascii="仿宋" w:hAnsi="仿宋" w:eastAsia="仿宋" w:cs="仿宋"/>
          <w:b/>
          <w:bCs/>
          <w:color w:val="000000"/>
          <w:kern w:val="0"/>
          <w:sz w:val="24"/>
          <w:szCs w:val="24"/>
          <w:lang w:val="en-US" w:eastAsia="zh-CN"/>
        </w:rPr>
        <w:br w:type="textWrapping"/>
      </w:r>
      <w:r>
        <w:rPr>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color w:val="000000"/>
          <w:kern w:val="0"/>
          <w:sz w:val="24"/>
          <w:szCs w:val="24"/>
          <w:lang w:val="en-US" w:eastAsia="zh-CN"/>
        </w:rPr>
        <w:t xml:space="preserve">    答：国家公派高级研究学者、访问学者、博士后项目采取“个人申请、单位推荐、专家评审、择优录取”的方式进行选拔，并根据专家评审结果及录取计划确定获资助人选。评审工作主要从以下几方面进行考察：</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（1）申请人的道德品行、学术诚信、综合素质及发展潜力；</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（2）申请人的主要业绩及获奖情况；</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（3）出国留学的必要性、研修计划的可行性及拟留学专业的应用前景；</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（4）留学目的国、机构及合作学者在所选学科专业领域的研究水平及国际认可度、是否具备接待申请者所需科研条件；</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（5）申请人所在单位在该学科专业领域的水平、为申请者留学回国后提供发展条件的可能性以及推荐态度等。</w:t>
      </w:r>
      <w:r>
        <w:rPr>
          <w:rFonts w:hint="eastAsia" w:ascii="仿宋" w:hAnsi="仿宋" w:eastAsia="仿宋" w:cs="仿宋"/>
          <w:color w:val="000000"/>
          <w:kern w:val="0"/>
          <w:sz w:val="24"/>
          <w:szCs w:val="24"/>
          <w:lang w:val="en-US" w:eastAsia="zh-CN"/>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b/>
          <w:bCs/>
          <w:color w:val="000000"/>
          <w:kern w:val="0"/>
          <w:sz w:val="24"/>
          <w:szCs w:val="24"/>
          <w:lang w:val="en-US" w:eastAsia="zh-CN"/>
        </w:rPr>
        <w:t>五、关于录取及派出</w:t>
      </w:r>
      <w:r>
        <w:rPr>
          <w:rFonts w:hint="eastAsia" w:ascii="仿宋" w:hAnsi="仿宋" w:eastAsia="仿宋" w:cs="仿宋"/>
          <w:b/>
          <w:bCs/>
          <w:color w:val="000000"/>
          <w:kern w:val="0"/>
          <w:sz w:val="24"/>
          <w:szCs w:val="24"/>
          <w:lang w:val="en-US" w:eastAsia="zh-CN"/>
        </w:rPr>
        <w:br w:type="textWrapping"/>
      </w:r>
      <w:r>
        <w:rPr>
          <w:rFonts w:hint="eastAsia" w:ascii="仿宋" w:hAnsi="仿宋" w:eastAsia="仿宋" w:cs="仿宋"/>
          <w:b/>
          <w:bCs/>
          <w:color w:val="000000"/>
          <w:kern w:val="0"/>
          <w:sz w:val="24"/>
          <w:szCs w:val="24"/>
          <w:lang w:val="en-US" w:eastAsia="zh-CN"/>
        </w:rPr>
        <w:t>       28.录取材料包含哪些？</w:t>
      </w:r>
      <w:r>
        <w:rPr>
          <w:rFonts w:hint="eastAsia" w:ascii="仿宋" w:hAnsi="仿宋" w:eastAsia="仿宋" w:cs="仿宋"/>
          <w:b/>
          <w:bCs/>
          <w:color w:val="000000"/>
          <w:kern w:val="0"/>
          <w:sz w:val="24"/>
          <w:szCs w:val="24"/>
          <w:lang w:val="en-US" w:eastAsia="zh-CN"/>
        </w:rPr>
        <w:br w:type="textWrapping"/>
      </w:r>
      <w:r>
        <w:rPr>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color w:val="000000"/>
          <w:kern w:val="0"/>
          <w:sz w:val="24"/>
          <w:szCs w:val="24"/>
          <w:lang w:val="en-US" w:eastAsia="zh-CN"/>
        </w:rPr>
        <w:t xml:space="preserve">  答：国家留学基金委正式录取通知及录取名单、《国家留学基金资助出国留学资格证书》、留学人员资助证明。录取人员可登录国家公派留学管理信息平台（</w:t>
      </w:r>
      <w:r>
        <w:rPr>
          <w:rFonts w:hint="eastAsia" w:ascii="仿宋" w:hAnsi="仿宋" w:eastAsia="仿宋" w:cs="仿宋"/>
          <w:color w:val="000000"/>
          <w:kern w:val="0"/>
          <w:sz w:val="24"/>
          <w:szCs w:val="24"/>
          <w:lang w:val="en-US" w:eastAsia="zh-CN"/>
        </w:rPr>
        <w:fldChar w:fldCharType="begin"/>
      </w:r>
      <w:r>
        <w:rPr>
          <w:rFonts w:hint="eastAsia" w:ascii="仿宋" w:hAnsi="仿宋" w:eastAsia="仿宋" w:cs="仿宋"/>
          <w:color w:val="000000"/>
          <w:kern w:val="0"/>
          <w:sz w:val="24"/>
          <w:szCs w:val="24"/>
          <w:lang w:val="en-US" w:eastAsia="zh-CN"/>
        </w:rPr>
        <w:instrText xml:space="preserve"> HYPERLINK "https://sa.csc.edu.cn/student" \t "https://www.csc.edu.cn/article/_blank" </w:instrText>
      </w:r>
      <w:r>
        <w:rPr>
          <w:rFonts w:hint="eastAsia" w:ascii="仿宋" w:hAnsi="仿宋" w:eastAsia="仿宋" w:cs="仿宋"/>
          <w:color w:val="000000"/>
          <w:kern w:val="0"/>
          <w:sz w:val="24"/>
          <w:szCs w:val="24"/>
          <w:lang w:val="en-US" w:eastAsia="zh-CN"/>
        </w:rPr>
        <w:fldChar w:fldCharType="separate"/>
      </w:r>
      <w:r>
        <w:rPr>
          <w:rFonts w:hint="eastAsia" w:ascii="仿宋" w:hAnsi="仿宋" w:eastAsia="仿宋" w:cs="仿宋"/>
          <w:color w:val="000000"/>
          <w:kern w:val="0"/>
          <w:sz w:val="24"/>
          <w:szCs w:val="24"/>
          <w:lang w:val="en-US" w:eastAsia="zh-CN"/>
        </w:rPr>
        <w:t>https://sa.csc.edu.cn/student</w:t>
      </w:r>
      <w:r>
        <w:rPr>
          <w:rFonts w:hint="eastAsia" w:ascii="仿宋" w:hAnsi="仿宋" w:eastAsia="仿宋" w:cs="仿宋"/>
          <w:color w:val="000000"/>
          <w:kern w:val="0"/>
          <w:sz w:val="24"/>
          <w:szCs w:val="24"/>
          <w:lang w:val="en-US" w:eastAsia="zh-CN"/>
        </w:rPr>
        <w:fldChar w:fldCharType="end"/>
      </w:r>
      <w:r>
        <w:rPr>
          <w:rFonts w:hint="eastAsia" w:ascii="仿宋" w:hAnsi="仿宋" w:eastAsia="仿宋" w:cs="仿宋"/>
          <w:color w:val="000000"/>
          <w:kern w:val="0"/>
          <w:sz w:val="24"/>
          <w:szCs w:val="24"/>
          <w:lang w:val="en-US" w:eastAsia="zh-CN"/>
        </w:rPr>
        <w:t>）下载打印录取文件 。</w:t>
      </w:r>
      <w:r>
        <w:rPr>
          <w:rFonts w:hint="eastAsia" w:ascii="仿宋" w:hAnsi="仿宋" w:eastAsia="仿宋" w:cs="仿宋"/>
          <w:i w:val="0"/>
          <w:iCs w:val="0"/>
          <w:caps w:val="0"/>
          <w:color w:val="000000"/>
          <w:spacing w:val="0"/>
          <w:kern w:val="0"/>
          <w:sz w:val="24"/>
          <w:szCs w:val="24"/>
          <w:shd w:val="clear" w:fill="FFFFFF"/>
          <w:lang w:val="en-US" w:eastAsia="zh-CN" w:bidi="ar"/>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b/>
          <w:bCs/>
          <w:color w:val="000000"/>
          <w:kern w:val="0"/>
          <w:sz w:val="24"/>
          <w:szCs w:val="24"/>
          <w:lang w:val="en-US" w:eastAsia="zh-CN"/>
        </w:rPr>
        <w:t xml:space="preserve">  29.下载录取材料后应该办理哪些派出手续？</w:t>
      </w:r>
      <w:r>
        <w:rPr>
          <w:rFonts w:hint="eastAsia" w:ascii="仿宋" w:hAnsi="仿宋" w:eastAsia="仿宋" w:cs="仿宋"/>
          <w:b/>
          <w:bCs/>
          <w:color w:val="000000"/>
          <w:kern w:val="0"/>
          <w:sz w:val="24"/>
          <w:szCs w:val="24"/>
          <w:lang w:val="en-US" w:eastAsia="zh-CN"/>
        </w:rPr>
        <w:br w:type="textWrapping"/>
      </w:r>
      <w:r>
        <w:rPr>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color w:val="000000"/>
          <w:kern w:val="0"/>
          <w:sz w:val="24"/>
          <w:szCs w:val="24"/>
          <w:lang w:val="en-US" w:eastAsia="zh-CN"/>
        </w:rPr>
        <w:t xml:space="preserve">  答：对留学人员实行“签约派出，违约赔偿”的管理办法。派出前，留学人员须登录国家公派留学管理信息平台（</w:t>
      </w:r>
      <w:r>
        <w:rPr>
          <w:rFonts w:hint="eastAsia" w:ascii="仿宋" w:hAnsi="仿宋" w:eastAsia="仿宋" w:cs="仿宋"/>
          <w:color w:val="000000"/>
          <w:kern w:val="0"/>
          <w:sz w:val="24"/>
          <w:szCs w:val="24"/>
          <w:lang w:val="en-US" w:eastAsia="zh-CN"/>
        </w:rPr>
        <w:fldChar w:fldCharType="begin"/>
      </w:r>
      <w:r>
        <w:rPr>
          <w:rFonts w:hint="eastAsia" w:ascii="仿宋" w:hAnsi="仿宋" w:eastAsia="仿宋" w:cs="仿宋"/>
          <w:color w:val="000000"/>
          <w:kern w:val="0"/>
          <w:sz w:val="24"/>
          <w:szCs w:val="24"/>
          <w:lang w:val="en-US" w:eastAsia="zh-CN"/>
        </w:rPr>
        <w:instrText xml:space="preserve"> HYPERLINK "https://sa.csc.edu.cn/student" \t "https://www.csc.edu.cn/article/_blank" </w:instrText>
      </w:r>
      <w:r>
        <w:rPr>
          <w:rFonts w:hint="eastAsia" w:ascii="仿宋" w:hAnsi="仿宋" w:eastAsia="仿宋" w:cs="仿宋"/>
          <w:color w:val="000000"/>
          <w:kern w:val="0"/>
          <w:sz w:val="24"/>
          <w:szCs w:val="24"/>
          <w:lang w:val="en-US" w:eastAsia="zh-CN"/>
        </w:rPr>
        <w:fldChar w:fldCharType="separate"/>
      </w:r>
      <w:r>
        <w:rPr>
          <w:rFonts w:hint="eastAsia" w:ascii="仿宋" w:hAnsi="仿宋" w:eastAsia="仿宋" w:cs="仿宋"/>
          <w:color w:val="000000"/>
          <w:kern w:val="0"/>
          <w:sz w:val="24"/>
          <w:szCs w:val="24"/>
          <w:lang w:val="en-US" w:eastAsia="zh-CN"/>
        </w:rPr>
        <w:t>https://sa.csc.edu.cn/student</w:t>
      </w:r>
      <w:r>
        <w:rPr>
          <w:rFonts w:hint="eastAsia" w:ascii="仿宋" w:hAnsi="仿宋" w:eastAsia="仿宋" w:cs="仿宋"/>
          <w:color w:val="000000"/>
          <w:kern w:val="0"/>
          <w:sz w:val="24"/>
          <w:szCs w:val="24"/>
          <w:lang w:val="en-US" w:eastAsia="zh-CN"/>
        </w:rPr>
        <w:fldChar w:fldCharType="end"/>
      </w:r>
      <w:r>
        <w:rPr>
          <w:rFonts w:hint="eastAsia" w:ascii="仿宋" w:hAnsi="仿宋" w:eastAsia="仿宋" w:cs="仿宋"/>
          <w:color w:val="000000"/>
          <w:kern w:val="0"/>
          <w:sz w:val="24"/>
          <w:szCs w:val="24"/>
          <w:lang w:val="en-US" w:eastAsia="zh-CN"/>
        </w:rPr>
        <w:t>）查阅是否需要提交补充材料，须按要求签署《国家公派出国留学协议书》，协议书经国家留学基金委审核通过后生效（详见</w:t>
      </w:r>
      <w:r>
        <w:rPr>
          <w:rFonts w:hint="eastAsia" w:ascii="仿宋" w:hAnsi="仿宋" w:eastAsia="仿宋" w:cs="仿宋"/>
          <w:color w:val="000000"/>
          <w:kern w:val="0"/>
          <w:sz w:val="24"/>
          <w:szCs w:val="24"/>
          <w:lang w:val="en-US" w:eastAsia="zh-CN"/>
        </w:rPr>
        <w:fldChar w:fldCharType="begin"/>
      </w:r>
      <w:r>
        <w:rPr>
          <w:rFonts w:hint="eastAsia" w:ascii="仿宋" w:hAnsi="仿宋" w:eastAsia="仿宋" w:cs="仿宋"/>
          <w:color w:val="000000"/>
          <w:kern w:val="0"/>
          <w:sz w:val="24"/>
          <w:szCs w:val="24"/>
          <w:lang w:val="en-US" w:eastAsia="zh-CN"/>
        </w:rPr>
        <w:instrText xml:space="preserve"> HYPERLINK "https://www.csc.edu.cn/news/gonggao/2067" \t "https://www.csc.edu.cn/article/_blank" </w:instrText>
      </w:r>
      <w:r>
        <w:rPr>
          <w:rFonts w:hint="eastAsia" w:ascii="仿宋" w:hAnsi="仿宋" w:eastAsia="仿宋" w:cs="仿宋"/>
          <w:color w:val="000000"/>
          <w:kern w:val="0"/>
          <w:sz w:val="24"/>
          <w:szCs w:val="24"/>
          <w:lang w:val="en-US" w:eastAsia="zh-CN"/>
        </w:rPr>
        <w:fldChar w:fldCharType="separate"/>
      </w:r>
      <w:r>
        <w:rPr>
          <w:rFonts w:hint="eastAsia" w:ascii="仿宋" w:hAnsi="仿宋" w:eastAsia="仿宋" w:cs="仿宋"/>
          <w:color w:val="000000"/>
          <w:kern w:val="0"/>
          <w:sz w:val="24"/>
          <w:szCs w:val="24"/>
          <w:lang w:val="en-US" w:eastAsia="zh-CN"/>
        </w:rPr>
        <w:t>https://www.csc.edu.cn/news/gonggao/2067</w:t>
      </w:r>
      <w:r>
        <w:rPr>
          <w:rFonts w:hint="eastAsia" w:ascii="仿宋" w:hAnsi="仿宋" w:eastAsia="仿宋" w:cs="仿宋"/>
          <w:color w:val="000000"/>
          <w:kern w:val="0"/>
          <w:sz w:val="24"/>
          <w:szCs w:val="24"/>
          <w:lang w:val="en-US" w:eastAsia="zh-CN"/>
        </w:rPr>
        <w:fldChar w:fldCharType="end"/>
      </w:r>
      <w:r>
        <w:rPr>
          <w:rFonts w:hint="eastAsia" w:ascii="仿宋" w:hAnsi="仿宋" w:eastAsia="仿宋" w:cs="仿宋"/>
          <w:color w:val="000000"/>
          <w:kern w:val="0"/>
          <w:sz w:val="24"/>
          <w:szCs w:val="24"/>
          <w:lang w:val="en-US" w:eastAsia="zh-CN"/>
        </w:rPr>
        <w:t>）；办理国家公派留学奖学金专用银行卡（详见</w:t>
      </w:r>
      <w:r>
        <w:rPr>
          <w:rFonts w:hint="eastAsia" w:ascii="仿宋" w:hAnsi="仿宋" w:eastAsia="仿宋" w:cs="仿宋"/>
          <w:color w:val="000000"/>
          <w:kern w:val="0"/>
          <w:sz w:val="24"/>
          <w:szCs w:val="24"/>
          <w:lang w:val="en-US" w:eastAsia="zh-CN"/>
        </w:rPr>
        <w:fldChar w:fldCharType="begin"/>
      </w:r>
      <w:r>
        <w:rPr>
          <w:rFonts w:hint="eastAsia" w:ascii="仿宋" w:hAnsi="仿宋" w:eastAsia="仿宋" w:cs="仿宋"/>
          <w:color w:val="000000"/>
          <w:kern w:val="0"/>
          <w:sz w:val="24"/>
          <w:szCs w:val="24"/>
          <w:lang w:val="en-US" w:eastAsia="zh-CN"/>
        </w:rPr>
        <w:instrText xml:space="preserve"> HYPERLINK "https://www.csc.edu.cn/chuguo/s/1552" \t "https://www.csc.edu.cn/article/_blank" </w:instrText>
      </w:r>
      <w:r>
        <w:rPr>
          <w:rFonts w:hint="eastAsia" w:ascii="仿宋" w:hAnsi="仿宋" w:eastAsia="仿宋" w:cs="仿宋"/>
          <w:color w:val="000000"/>
          <w:kern w:val="0"/>
          <w:sz w:val="24"/>
          <w:szCs w:val="24"/>
          <w:lang w:val="en-US" w:eastAsia="zh-CN"/>
        </w:rPr>
        <w:fldChar w:fldCharType="separate"/>
      </w:r>
      <w:r>
        <w:rPr>
          <w:rFonts w:hint="eastAsia" w:ascii="仿宋" w:hAnsi="仿宋" w:eastAsia="仿宋" w:cs="仿宋"/>
          <w:color w:val="000000"/>
          <w:kern w:val="0"/>
          <w:sz w:val="24"/>
          <w:szCs w:val="24"/>
          <w:lang w:val="en-US" w:eastAsia="zh-CN"/>
        </w:rPr>
        <w:t>https://www.csc.edu.cn/chuguo/s/1552</w:t>
      </w:r>
      <w:r>
        <w:rPr>
          <w:rFonts w:hint="eastAsia" w:ascii="仿宋" w:hAnsi="仿宋" w:eastAsia="仿宋" w:cs="仿宋"/>
          <w:color w:val="000000"/>
          <w:kern w:val="0"/>
          <w:sz w:val="24"/>
          <w:szCs w:val="24"/>
          <w:lang w:val="en-US" w:eastAsia="zh-CN"/>
        </w:rPr>
        <w:fldChar w:fldCharType="end"/>
      </w:r>
      <w:r>
        <w:rPr>
          <w:rFonts w:hint="eastAsia" w:ascii="仿宋" w:hAnsi="仿宋" w:eastAsia="仿宋" w:cs="仿宋"/>
          <w:color w:val="000000"/>
          <w:kern w:val="0"/>
          <w:sz w:val="24"/>
          <w:szCs w:val="24"/>
          <w:lang w:val="en-US" w:eastAsia="zh-CN"/>
        </w:rPr>
        <w:t>）；办理护照、签证、《国际旅行健康证明书》通过教育部留学服务中心办理预订机票等派出手续。办理派出手续一般至少需要3-4个月时间，每个国家办理签证周期不同，所需时间存在很大差异。应及时关注留学目的国签证政策变化，尽早办理相关手续。</w:t>
      </w:r>
      <w:r>
        <w:rPr>
          <w:rFonts w:hint="eastAsia" w:ascii="仿宋" w:hAnsi="仿宋" w:eastAsia="仿宋" w:cs="仿宋"/>
          <w:color w:val="000000"/>
          <w:kern w:val="0"/>
          <w:sz w:val="24"/>
          <w:szCs w:val="24"/>
          <w:lang w:val="en-US" w:eastAsia="zh-CN"/>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b/>
          <w:bCs/>
          <w:color w:val="000000"/>
          <w:kern w:val="0"/>
          <w:sz w:val="24"/>
          <w:szCs w:val="24"/>
          <w:lang w:val="en-US" w:eastAsia="zh-CN"/>
        </w:rPr>
        <w:t>30.是否所有录取人员均需提交补充材料？</w:t>
      </w:r>
      <w:r>
        <w:rPr>
          <w:rFonts w:hint="eastAsia" w:ascii="仿宋" w:hAnsi="仿宋" w:eastAsia="仿宋" w:cs="仿宋"/>
          <w:b/>
          <w:bCs/>
          <w:color w:val="000000"/>
          <w:kern w:val="0"/>
          <w:sz w:val="24"/>
          <w:szCs w:val="24"/>
          <w:lang w:val="en-US" w:eastAsia="zh-CN"/>
        </w:rPr>
        <w:br w:type="textWrapping"/>
      </w:r>
      <w:r>
        <w:rPr>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color w:val="000000"/>
          <w:kern w:val="0"/>
          <w:sz w:val="24"/>
          <w:szCs w:val="24"/>
          <w:lang w:val="en-US" w:eastAsia="zh-CN"/>
        </w:rPr>
        <w:t xml:space="preserve">  答：不是。录取后请及时登录国家公派留学管理信息平台（</w:t>
      </w:r>
      <w:r>
        <w:rPr>
          <w:rFonts w:hint="eastAsia" w:ascii="仿宋" w:hAnsi="仿宋" w:eastAsia="仿宋" w:cs="仿宋"/>
          <w:color w:val="000000"/>
          <w:kern w:val="0"/>
          <w:sz w:val="24"/>
          <w:szCs w:val="24"/>
          <w:lang w:val="en-US" w:eastAsia="zh-CN"/>
        </w:rPr>
        <w:fldChar w:fldCharType="begin"/>
      </w:r>
      <w:r>
        <w:rPr>
          <w:rFonts w:hint="eastAsia" w:ascii="仿宋" w:hAnsi="仿宋" w:eastAsia="仿宋" w:cs="仿宋"/>
          <w:color w:val="000000"/>
          <w:kern w:val="0"/>
          <w:sz w:val="24"/>
          <w:szCs w:val="24"/>
          <w:lang w:val="en-US" w:eastAsia="zh-CN"/>
        </w:rPr>
        <w:instrText xml:space="preserve"> HYPERLINK "https://sa.csc.edu.cn/student" \t "https://www.csc.edu.cn/article/_blank" </w:instrText>
      </w:r>
      <w:r>
        <w:rPr>
          <w:rFonts w:hint="eastAsia" w:ascii="仿宋" w:hAnsi="仿宋" w:eastAsia="仿宋" w:cs="仿宋"/>
          <w:color w:val="000000"/>
          <w:kern w:val="0"/>
          <w:sz w:val="24"/>
          <w:szCs w:val="24"/>
          <w:lang w:val="en-US" w:eastAsia="zh-CN"/>
        </w:rPr>
        <w:fldChar w:fldCharType="separate"/>
      </w:r>
      <w:r>
        <w:rPr>
          <w:rFonts w:hint="eastAsia" w:ascii="仿宋" w:hAnsi="仿宋" w:eastAsia="仿宋" w:cs="仿宋"/>
          <w:color w:val="000000"/>
          <w:kern w:val="0"/>
          <w:sz w:val="24"/>
          <w:szCs w:val="24"/>
          <w:lang w:val="en-US" w:eastAsia="zh-CN"/>
        </w:rPr>
        <w:t>https://sa.csc.edu.cn/student</w:t>
      </w:r>
      <w:r>
        <w:rPr>
          <w:rFonts w:hint="eastAsia" w:ascii="仿宋" w:hAnsi="仿宋" w:eastAsia="仿宋" w:cs="仿宋"/>
          <w:color w:val="000000"/>
          <w:kern w:val="0"/>
          <w:sz w:val="24"/>
          <w:szCs w:val="24"/>
          <w:lang w:val="en-US" w:eastAsia="zh-CN"/>
        </w:rPr>
        <w:fldChar w:fldCharType="end"/>
      </w:r>
      <w:r>
        <w:rPr>
          <w:rFonts w:hint="eastAsia" w:ascii="仿宋" w:hAnsi="仿宋" w:eastAsia="仿宋" w:cs="仿宋"/>
          <w:color w:val="000000"/>
          <w:kern w:val="0"/>
          <w:sz w:val="24"/>
          <w:szCs w:val="24"/>
          <w:lang w:val="en-US" w:eastAsia="zh-CN"/>
        </w:rPr>
        <w:t>）查阅相关内容，如平台显示须提交补充材料，则按要求上传相应材料并经国家留学基金委相关办理部门审核同意后方可派出；如平台显示不需提交补充材料则录取人员可直接办理其他派出手续。</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如遇问题，可按录取国别或地区咨询国家留学基金委相关办理部门。</w:t>
      </w:r>
      <w:r>
        <w:rPr>
          <w:rFonts w:hint="eastAsia" w:ascii="仿宋" w:hAnsi="仿宋" w:eastAsia="仿宋" w:cs="仿宋"/>
          <w:color w:val="000000"/>
          <w:kern w:val="0"/>
          <w:sz w:val="24"/>
          <w:szCs w:val="24"/>
          <w:lang w:val="en-US" w:eastAsia="zh-CN"/>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xml:space="preserve">      </w:t>
      </w:r>
      <w:r>
        <w:rPr>
          <w:rFonts w:hint="eastAsia" w:ascii="仿宋" w:hAnsi="仿宋" w:eastAsia="仿宋" w:cs="仿宋"/>
          <w:b/>
          <w:bCs/>
          <w:color w:val="000000"/>
          <w:kern w:val="0"/>
          <w:sz w:val="24"/>
          <w:szCs w:val="24"/>
          <w:lang w:val="en-US" w:eastAsia="zh-CN"/>
        </w:rPr>
        <w:t> 31.如需变更留学计划（包括留学国别、留学单位、派出时间等），如何办理？</w:t>
      </w:r>
      <w:r>
        <w:rPr>
          <w:rFonts w:hint="eastAsia" w:ascii="仿宋" w:hAnsi="仿宋" w:eastAsia="仿宋" w:cs="仿宋"/>
          <w:b/>
          <w:bCs/>
          <w:color w:val="000000"/>
          <w:kern w:val="0"/>
          <w:sz w:val="24"/>
          <w:szCs w:val="24"/>
          <w:lang w:val="en-US" w:eastAsia="zh-CN"/>
        </w:rPr>
        <w:br w:type="textWrapping"/>
      </w:r>
      <w:r>
        <w:rPr>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color w:val="000000"/>
          <w:kern w:val="0"/>
          <w:sz w:val="24"/>
          <w:szCs w:val="24"/>
          <w:lang w:val="en-US" w:eastAsia="zh-CN"/>
        </w:rPr>
        <w:t xml:space="preserve">  答：若确有特殊情况，参照《国家公派出国留学人员派出前管理办法（试行）》执行。（</w:t>
      </w:r>
      <w:r>
        <w:rPr>
          <w:rFonts w:hint="eastAsia" w:ascii="仿宋" w:hAnsi="仿宋" w:eastAsia="仿宋" w:cs="仿宋"/>
          <w:color w:val="000000"/>
          <w:kern w:val="0"/>
          <w:sz w:val="24"/>
          <w:szCs w:val="24"/>
          <w:lang w:val="en-US" w:eastAsia="zh-CN"/>
        </w:rPr>
        <w:fldChar w:fldCharType="begin"/>
      </w:r>
      <w:r>
        <w:rPr>
          <w:rFonts w:hint="eastAsia" w:ascii="仿宋" w:hAnsi="仿宋" w:eastAsia="仿宋" w:cs="仿宋"/>
          <w:color w:val="000000"/>
          <w:kern w:val="0"/>
          <w:sz w:val="24"/>
          <w:szCs w:val="24"/>
          <w:lang w:val="en-US" w:eastAsia="zh-CN"/>
        </w:rPr>
        <w:instrText xml:space="preserve"> HYPERLINK "https://www.csc.edu.cn/news/gonggao/1895" \t "https://www.csc.edu.cn/article/_blank" </w:instrText>
      </w:r>
      <w:r>
        <w:rPr>
          <w:rFonts w:hint="eastAsia" w:ascii="仿宋" w:hAnsi="仿宋" w:eastAsia="仿宋" w:cs="仿宋"/>
          <w:color w:val="000000"/>
          <w:kern w:val="0"/>
          <w:sz w:val="24"/>
          <w:szCs w:val="24"/>
          <w:lang w:val="en-US" w:eastAsia="zh-CN"/>
        </w:rPr>
        <w:fldChar w:fldCharType="separate"/>
      </w:r>
      <w:r>
        <w:rPr>
          <w:rFonts w:hint="eastAsia" w:ascii="仿宋" w:hAnsi="仿宋" w:eastAsia="仿宋" w:cs="仿宋"/>
          <w:color w:val="000000"/>
          <w:kern w:val="0"/>
          <w:sz w:val="24"/>
          <w:szCs w:val="24"/>
          <w:lang w:val="en-US" w:eastAsia="zh-CN"/>
        </w:rPr>
        <w:t>https://www.csc.edu.cn/news/gonggao/1895</w:t>
      </w:r>
      <w:r>
        <w:rPr>
          <w:rFonts w:hint="eastAsia" w:ascii="仿宋" w:hAnsi="仿宋" w:eastAsia="仿宋" w:cs="仿宋"/>
          <w:color w:val="000000"/>
          <w:kern w:val="0"/>
          <w:sz w:val="24"/>
          <w:szCs w:val="24"/>
          <w:lang w:val="en-US" w:eastAsia="zh-CN"/>
        </w:rPr>
        <w:fldChar w:fldCharType="end"/>
      </w:r>
      <w:r>
        <w:rPr>
          <w:rFonts w:hint="eastAsia"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lang w:val="en-US" w:eastAsia="zh-CN"/>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xml:space="preserve">      </w:t>
      </w:r>
      <w:r>
        <w:rPr>
          <w:rFonts w:hint="eastAsia" w:ascii="仿宋" w:hAnsi="仿宋" w:eastAsia="仿宋" w:cs="仿宋"/>
          <w:b/>
          <w:bCs/>
          <w:color w:val="000000"/>
          <w:kern w:val="0"/>
          <w:sz w:val="24"/>
          <w:szCs w:val="24"/>
          <w:lang w:val="en-US" w:eastAsia="zh-CN"/>
        </w:rPr>
        <w:t> 32.留学人员派出后，中途能否回国或到第三国？能否申请提前或延期回国？如何申请？</w:t>
      </w:r>
      <w:r>
        <w:rPr>
          <w:rFonts w:hint="eastAsia" w:ascii="仿宋" w:hAnsi="仿宋" w:eastAsia="仿宋" w:cs="仿宋"/>
          <w:i w:val="0"/>
          <w:iCs w:val="0"/>
          <w:caps w:val="0"/>
          <w:color w:val="000000"/>
          <w:spacing w:val="0"/>
          <w:kern w:val="0"/>
          <w:sz w:val="24"/>
          <w:szCs w:val="24"/>
          <w:shd w:val="clear" w:fill="FFFFFF"/>
          <w:lang w:val="en-US" w:eastAsia="zh-CN" w:bidi="ar"/>
        </w:rPr>
        <w:br w:type="textWrapping"/>
      </w:r>
      <w:r>
        <w:rPr>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color w:val="000000"/>
          <w:kern w:val="0"/>
          <w:sz w:val="24"/>
          <w:szCs w:val="24"/>
          <w:lang w:val="en-US" w:eastAsia="zh-CN"/>
        </w:rPr>
        <w:t xml:space="preserve">  答：留学人员抵达国外后，不得私自中途回国或到第三国，亦不得擅自提前或延期回国。如确因特殊原因需要，请按相关要求向驻外使领馆教育处（组）提出申请，获批后方可。</w:t>
      </w:r>
      <w:r>
        <w:rPr>
          <w:rFonts w:hint="eastAsia" w:ascii="仿宋" w:hAnsi="仿宋" w:eastAsia="仿宋" w:cs="仿宋"/>
          <w:color w:val="000000"/>
          <w:kern w:val="0"/>
          <w:sz w:val="24"/>
          <w:szCs w:val="24"/>
          <w:lang w:val="en-US" w:eastAsia="zh-CN"/>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b/>
          <w:bCs/>
          <w:color w:val="000000"/>
          <w:kern w:val="0"/>
          <w:sz w:val="24"/>
          <w:szCs w:val="24"/>
          <w:lang w:val="en-US" w:eastAsia="zh-CN"/>
        </w:rPr>
        <w:t xml:space="preserve">  33.国家留学基金管理委员会是否负责签证办理及机票预订？</w:t>
      </w:r>
      <w:r>
        <w:rPr>
          <w:rFonts w:hint="eastAsia" w:ascii="仿宋" w:hAnsi="仿宋" w:eastAsia="仿宋" w:cs="仿宋"/>
          <w:b/>
          <w:bCs/>
          <w:color w:val="000000"/>
          <w:kern w:val="0"/>
          <w:sz w:val="24"/>
          <w:szCs w:val="24"/>
          <w:lang w:val="en-US" w:eastAsia="zh-CN"/>
        </w:rPr>
        <w:br w:type="textWrapping"/>
      </w:r>
      <w:r>
        <w:rPr>
          <w:rFonts w:hint="eastAsia" w:ascii="仿宋" w:hAnsi="仿宋" w:eastAsia="仿宋" w:cs="仿宋"/>
          <w:i w:val="0"/>
          <w:iCs w:val="0"/>
          <w:caps w:val="0"/>
          <w:color w:val="000000"/>
          <w:spacing w:val="0"/>
          <w:kern w:val="0"/>
          <w:sz w:val="21"/>
          <w:szCs w:val="21"/>
          <w:shd w:val="clear" w:fill="FFFFFF"/>
          <w:lang w:val="en-US" w:eastAsia="zh-CN" w:bidi="ar"/>
        </w:rPr>
        <w:t xml:space="preserve">      </w:t>
      </w:r>
      <w:r>
        <w:rPr>
          <w:rFonts w:hint="eastAsia" w:ascii="仿宋" w:hAnsi="仿宋" w:eastAsia="仿宋" w:cs="仿宋"/>
          <w:color w:val="000000"/>
          <w:kern w:val="0"/>
          <w:sz w:val="24"/>
          <w:szCs w:val="24"/>
          <w:lang w:val="en-US" w:eastAsia="zh-CN"/>
        </w:rPr>
        <w:t> 答：签证办理及预订机票等事宜，不属于国家留学基金管理委员会事务范畴，相关事宜需咨询教育部出国留学服务中心（</w:t>
      </w:r>
      <w:r>
        <w:rPr>
          <w:rFonts w:hint="eastAsia" w:ascii="仿宋" w:hAnsi="仿宋" w:eastAsia="仿宋" w:cs="仿宋"/>
          <w:color w:val="000000"/>
          <w:kern w:val="0"/>
          <w:sz w:val="24"/>
          <w:szCs w:val="24"/>
          <w:lang w:val="en-US" w:eastAsia="zh-CN"/>
        </w:rPr>
        <w:fldChar w:fldCharType="begin"/>
      </w:r>
      <w:r>
        <w:rPr>
          <w:rFonts w:hint="eastAsia" w:ascii="仿宋" w:hAnsi="仿宋" w:eastAsia="仿宋" w:cs="仿宋"/>
          <w:color w:val="000000"/>
          <w:kern w:val="0"/>
          <w:sz w:val="24"/>
          <w:szCs w:val="24"/>
          <w:lang w:val="en-US" w:eastAsia="zh-CN"/>
        </w:rPr>
        <w:instrText xml:space="preserve"> HYPERLINK "http://www.cscse.edu.cn/" \t "https://www.csc.edu.cn/article/_blank" </w:instrText>
      </w:r>
      <w:r>
        <w:rPr>
          <w:rFonts w:hint="eastAsia" w:ascii="仿宋" w:hAnsi="仿宋" w:eastAsia="仿宋" w:cs="仿宋"/>
          <w:color w:val="000000"/>
          <w:kern w:val="0"/>
          <w:sz w:val="24"/>
          <w:szCs w:val="24"/>
          <w:lang w:val="en-US" w:eastAsia="zh-CN"/>
        </w:rPr>
        <w:fldChar w:fldCharType="separate"/>
      </w:r>
      <w:r>
        <w:rPr>
          <w:rFonts w:hint="eastAsia" w:ascii="仿宋" w:hAnsi="仿宋" w:eastAsia="仿宋" w:cs="仿宋"/>
          <w:color w:val="000000"/>
          <w:kern w:val="0"/>
          <w:sz w:val="24"/>
          <w:szCs w:val="24"/>
          <w:lang w:val="en-US" w:eastAsia="zh-CN"/>
        </w:rPr>
        <w:t>http://www.cscse.edu.cn</w:t>
      </w:r>
      <w:r>
        <w:rPr>
          <w:rFonts w:hint="eastAsia" w:ascii="仿宋" w:hAnsi="仿宋" w:eastAsia="仿宋" w:cs="仿宋"/>
          <w:color w:val="000000"/>
          <w:kern w:val="0"/>
          <w:sz w:val="24"/>
          <w:szCs w:val="24"/>
          <w:lang w:val="en-US" w:eastAsia="zh-CN"/>
        </w:rPr>
        <w:fldChar w:fldCharType="end"/>
      </w:r>
      <w:r>
        <w:rPr>
          <w:rFonts w:hint="eastAsia" w:ascii="仿宋" w:hAnsi="仿宋" w:eastAsia="仿宋" w:cs="仿宋"/>
          <w:color w:val="000000"/>
          <w:kern w:val="0"/>
          <w:sz w:val="24"/>
          <w:szCs w:val="24"/>
          <w:lang w:val="en-US" w:eastAsia="zh-CN"/>
        </w:rPr>
        <w:t>）。</w:t>
      </w:r>
      <w:r>
        <w:rPr>
          <w:rFonts w:hint="eastAsia" w:ascii="仿宋" w:hAnsi="仿宋" w:eastAsia="仿宋" w:cs="仿宋"/>
          <w:color w:val="000000"/>
          <w:kern w:val="0"/>
          <w:sz w:val="24"/>
          <w:szCs w:val="24"/>
          <w:lang w:val="en-US" w:eastAsia="zh-CN"/>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b/>
          <w:bCs/>
          <w:color w:val="000000"/>
          <w:kern w:val="0"/>
          <w:sz w:val="24"/>
          <w:szCs w:val="24"/>
          <w:lang w:val="en-US" w:eastAsia="zh-CN"/>
        </w:rPr>
        <w:t>34.如遇奖学金及银行卡相关问题，如何解决？</w:t>
      </w:r>
      <w:r>
        <w:rPr>
          <w:rFonts w:hint="eastAsia" w:ascii="仿宋" w:hAnsi="仿宋" w:eastAsia="仿宋" w:cs="仿宋"/>
          <w:b/>
          <w:bCs/>
          <w:color w:val="000000"/>
          <w:kern w:val="0"/>
          <w:sz w:val="24"/>
          <w:szCs w:val="24"/>
          <w:lang w:val="en-US" w:eastAsia="zh-CN"/>
        </w:rPr>
        <w:br w:type="textWrapping"/>
      </w:r>
      <w:r>
        <w:rPr>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color w:val="000000"/>
          <w:kern w:val="0"/>
          <w:sz w:val="24"/>
          <w:szCs w:val="24"/>
          <w:lang w:val="en-US" w:eastAsia="zh-CN"/>
        </w:rPr>
        <w:t xml:space="preserve">    答：银行卡及奖学金发放、结算相关事宜请参考《国家公派留学奖学金改革发放工作问题解答》（</w:t>
      </w:r>
      <w:r>
        <w:rPr>
          <w:rFonts w:hint="eastAsia" w:ascii="仿宋" w:hAnsi="仿宋" w:eastAsia="仿宋" w:cs="仿宋"/>
          <w:color w:val="000000"/>
          <w:kern w:val="0"/>
          <w:sz w:val="24"/>
          <w:szCs w:val="24"/>
          <w:lang w:val="en-US" w:eastAsia="zh-CN"/>
        </w:rPr>
        <w:fldChar w:fldCharType="begin"/>
      </w:r>
      <w:r>
        <w:rPr>
          <w:rFonts w:hint="eastAsia" w:ascii="仿宋" w:hAnsi="仿宋" w:eastAsia="仿宋" w:cs="仿宋"/>
          <w:color w:val="000000"/>
          <w:kern w:val="0"/>
          <w:sz w:val="24"/>
          <w:szCs w:val="24"/>
          <w:lang w:val="en-US" w:eastAsia="zh-CN"/>
        </w:rPr>
        <w:instrText xml:space="preserve"> HYPERLINK "https://www.csc.edu.cn/article/1368" \t "https://www.csc.edu.cn/article/_blank" </w:instrText>
      </w:r>
      <w:r>
        <w:rPr>
          <w:rFonts w:hint="eastAsia" w:ascii="仿宋" w:hAnsi="仿宋" w:eastAsia="仿宋" w:cs="仿宋"/>
          <w:color w:val="000000"/>
          <w:kern w:val="0"/>
          <w:sz w:val="24"/>
          <w:szCs w:val="24"/>
          <w:lang w:val="en-US" w:eastAsia="zh-CN"/>
        </w:rPr>
        <w:fldChar w:fldCharType="separate"/>
      </w:r>
      <w:r>
        <w:rPr>
          <w:rFonts w:hint="eastAsia" w:ascii="仿宋" w:hAnsi="仿宋" w:eastAsia="仿宋" w:cs="仿宋"/>
          <w:color w:val="000000"/>
          <w:kern w:val="0"/>
          <w:sz w:val="24"/>
          <w:szCs w:val="24"/>
          <w:lang w:val="en-US" w:eastAsia="zh-CN"/>
        </w:rPr>
        <w:t>https://www.csc.edu.cn/article/1368</w:t>
      </w:r>
      <w:r>
        <w:rPr>
          <w:rFonts w:hint="eastAsia" w:ascii="仿宋" w:hAnsi="仿宋" w:eastAsia="仿宋" w:cs="仿宋"/>
          <w:color w:val="000000"/>
          <w:kern w:val="0"/>
          <w:sz w:val="24"/>
          <w:szCs w:val="24"/>
          <w:lang w:val="en-US" w:eastAsia="zh-CN"/>
        </w:rPr>
        <w:fldChar w:fldCharType="end"/>
      </w:r>
      <w:r>
        <w:rPr>
          <w:rFonts w:hint="eastAsia" w:ascii="仿宋" w:hAnsi="仿宋" w:eastAsia="仿宋" w:cs="仿宋"/>
          <w:color w:val="000000"/>
          <w:kern w:val="0"/>
          <w:sz w:val="24"/>
          <w:szCs w:val="24"/>
          <w:lang w:val="en-US" w:eastAsia="zh-CN"/>
        </w:rPr>
        <w:t>及</w:t>
      </w:r>
      <w:r>
        <w:rPr>
          <w:rFonts w:hint="eastAsia" w:ascii="仿宋" w:hAnsi="仿宋" w:eastAsia="仿宋" w:cs="仿宋"/>
          <w:color w:val="000000"/>
          <w:kern w:val="0"/>
          <w:sz w:val="24"/>
          <w:szCs w:val="24"/>
          <w:lang w:val="en-US" w:eastAsia="zh-CN"/>
        </w:rPr>
        <w:fldChar w:fldCharType="begin"/>
      </w:r>
      <w:r>
        <w:rPr>
          <w:rFonts w:hint="eastAsia" w:ascii="仿宋" w:hAnsi="仿宋" w:eastAsia="仿宋" w:cs="仿宋"/>
          <w:color w:val="000000"/>
          <w:kern w:val="0"/>
          <w:sz w:val="24"/>
          <w:szCs w:val="24"/>
          <w:lang w:val="en-US" w:eastAsia="zh-CN"/>
        </w:rPr>
        <w:instrText xml:space="preserve"> HYPERLINK "https://www.csc.edu.cn/article/1487" \t "https://www.csc.edu.cn/article/_blank" </w:instrText>
      </w:r>
      <w:r>
        <w:rPr>
          <w:rFonts w:hint="eastAsia" w:ascii="仿宋" w:hAnsi="仿宋" w:eastAsia="仿宋" w:cs="仿宋"/>
          <w:color w:val="000000"/>
          <w:kern w:val="0"/>
          <w:sz w:val="24"/>
          <w:szCs w:val="24"/>
          <w:lang w:val="en-US" w:eastAsia="zh-CN"/>
        </w:rPr>
        <w:fldChar w:fldCharType="separate"/>
      </w:r>
      <w:r>
        <w:rPr>
          <w:rFonts w:hint="eastAsia" w:ascii="仿宋" w:hAnsi="仿宋" w:eastAsia="仿宋" w:cs="仿宋"/>
          <w:color w:val="000000"/>
          <w:kern w:val="0"/>
          <w:sz w:val="24"/>
          <w:szCs w:val="24"/>
          <w:lang w:val="en-US" w:eastAsia="zh-CN"/>
        </w:rPr>
        <w:t>https://www.csc.edu.cn/article/1487</w:t>
      </w:r>
      <w:r>
        <w:rPr>
          <w:rFonts w:hint="eastAsia" w:ascii="仿宋" w:hAnsi="仿宋" w:eastAsia="仿宋" w:cs="仿宋"/>
          <w:color w:val="000000"/>
          <w:kern w:val="0"/>
          <w:sz w:val="24"/>
          <w:szCs w:val="24"/>
          <w:lang w:val="en-US" w:eastAsia="zh-CN"/>
        </w:rPr>
        <w:fldChar w:fldCharType="end"/>
      </w:r>
      <w:r>
        <w:rPr>
          <w:rFonts w:hint="eastAsia" w:ascii="仿宋" w:hAnsi="仿宋" w:eastAsia="仿宋" w:cs="仿宋"/>
          <w:color w:val="000000"/>
          <w:kern w:val="0"/>
          <w:sz w:val="24"/>
          <w:szCs w:val="24"/>
          <w:lang w:val="en-US" w:eastAsia="zh-CN"/>
        </w:rPr>
        <w:t>），也可发邮件至：jxj@csc.edu.cn。</w:t>
      </w:r>
      <w:r>
        <w:rPr>
          <w:rFonts w:hint="eastAsia" w:ascii="仿宋" w:hAnsi="仿宋" w:eastAsia="仿宋" w:cs="仿宋"/>
          <w:color w:val="000000"/>
          <w:kern w:val="0"/>
          <w:sz w:val="24"/>
          <w:szCs w:val="24"/>
          <w:lang w:val="en-US" w:eastAsia="zh-CN"/>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xml:space="preserve">      </w:t>
      </w:r>
      <w:r>
        <w:rPr>
          <w:rFonts w:hint="eastAsia" w:ascii="仿宋" w:hAnsi="仿宋" w:eastAsia="仿宋" w:cs="仿宋"/>
          <w:b/>
          <w:bCs/>
          <w:color w:val="000000"/>
          <w:kern w:val="0"/>
          <w:sz w:val="24"/>
          <w:szCs w:val="24"/>
          <w:lang w:val="en-US" w:eastAsia="zh-CN"/>
        </w:rPr>
        <w:t> 六、关于回国</w:t>
      </w:r>
      <w:r>
        <w:rPr>
          <w:rFonts w:hint="eastAsia" w:ascii="仿宋" w:hAnsi="仿宋" w:eastAsia="仿宋" w:cs="仿宋"/>
          <w:b/>
          <w:bCs/>
          <w:color w:val="000000"/>
          <w:kern w:val="0"/>
          <w:sz w:val="24"/>
          <w:szCs w:val="24"/>
          <w:lang w:val="en-US" w:eastAsia="zh-CN"/>
        </w:rPr>
        <w:br w:type="textWrapping"/>
      </w:r>
      <w:r>
        <w:rPr>
          <w:rFonts w:hint="eastAsia" w:ascii="仿宋" w:hAnsi="仿宋" w:eastAsia="仿宋" w:cs="仿宋"/>
          <w:b/>
          <w:bCs/>
          <w:color w:val="000000"/>
          <w:kern w:val="0"/>
          <w:sz w:val="24"/>
          <w:szCs w:val="24"/>
          <w:lang w:val="en-US" w:eastAsia="zh-CN"/>
        </w:rPr>
        <w:t>       35.回国后须履行回国服务期两年，如何计算？</w:t>
      </w:r>
      <w:r>
        <w:rPr>
          <w:rFonts w:hint="eastAsia" w:ascii="仿宋" w:hAnsi="仿宋" w:eastAsia="仿宋" w:cs="仿宋"/>
          <w:b/>
          <w:bCs/>
          <w:color w:val="000000"/>
          <w:kern w:val="0"/>
          <w:sz w:val="24"/>
          <w:szCs w:val="24"/>
          <w:lang w:val="en-US" w:eastAsia="zh-CN"/>
        </w:rPr>
        <w:br w:type="textWrapping"/>
      </w:r>
      <w:r>
        <w:rPr>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color w:val="000000"/>
          <w:kern w:val="0"/>
          <w:sz w:val="24"/>
          <w:szCs w:val="24"/>
          <w:lang w:val="en-US" w:eastAsia="zh-CN"/>
        </w:rPr>
        <w:t xml:space="preserve">  答：按照《国家公派出国留学协议书》的规定，被录取人员学成后须履行按期回国服务两年的义务。回国服务时间从留学人员完成学业回国入境时开始计算，服务期两年，项目另有规定的，按其要求执行。</w:t>
      </w:r>
      <w:r>
        <w:rPr>
          <w:rFonts w:hint="eastAsia" w:ascii="仿宋" w:hAnsi="仿宋" w:eastAsia="仿宋" w:cs="仿宋"/>
          <w:color w:val="000000"/>
          <w:kern w:val="0"/>
          <w:sz w:val="24"/>
          <w:szCs w:val="24"/>
          <w:lang w:val="en-US" w:eastAsia="zh-CN"/>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xml:space="preserve">      </w:t>
      </w:r>
      <w:r>
        <w:rPr>
          <w:rFonts w:hint="eastAsia" w:ascii="仿宋" w:hAnsi="仿宋" w:eastAsia="仿宋" w:cs="仿宋"/>
          <w:b/>
          <w:bCs/>
          <w:color w:val="000000"/>
          <w:kern w:val="0"/>
          <w:sz w:val="24"/>
          <w:szCs w:val="24"/>
          <w:lang w:val="en-US" w:eastAsia="zh-CN"/>
        </w:rPr>
        <w:t> 36.回国需要办理什么手续？</w:t>
      </w:r>
      <w:r>
        <w:rPr>
          <w:rFonts w:hint="eastAsia" w:ascii="仿宋" w:hAnsi="仿宋" w:eastAsia="仿宋" w:cs="仿宋"/>
          <w:b/>
          <w:bCs/>
          <w:color w:val="000000"/>
          <w:kern w:val="0"/>
          <w:sz w:val="24"/>
          <w:szCs w:val="24"/>
          <w:lang w:val="en-US" w:eastAsia="zh-CN"/>
        </w:rPr>
        <w:br w:type="textWrapping"/>
      </w:r>
      <w:r>
        <w:rPr>
          <w:rFonts w:hint="eastAsia" w:ascii="仿宋" w:hAnsi="仿宋" w:eastAsia="仿宋" w:cs="仿宋"/>
          <w:i w:val="0"/>
          <w:iCs w:val="0"/>
          <w:caps w:val="0"/>
          <w:color w:val="000000"/>
          <w:spacing w:val="0"/>
          <w:kern w:val="0"/>
          <w:sz w:val="21"/>
          <w:szCs w:val="21"/>
          <w:shd w:val="clear" w:fill="FFFFFF"/>
          <w:lang w:val="en-US" w:eastAsia="zh-CN" w:bidi="ar"/>
        </w:rPr>
        <w:t xml:space="preserve">    </w:t>
      </w:r>
      <w:r>
        <w:rPr>
          <w:rFonts w:hint="eastAsia" w:ascii="仿宋" w:hAnsi="仿宋" w:eastAsia="仿宋" w:cs="仿宋"/>
          <w:color w:val="000000"/>
          <w:kern w:val="0"/>
          <w:sz w:val="24"/>
          <w:szCs w:val="24"/>
          <w:lang w:val="en-US" w:eastAsia="zh-CN"/>
        </w:rPr>
        <w:t>   答：回国前，按照驻外使（领）馆要求在国家公派留学管理信息平台（</w:t>
      </w:r>
      <w:r>
        <w:rPr>
          <w:rFonts w:hint="eastAsia" w:ascii="仿宋" w:hAnsi="仿宋" w:eastAsia="仿宋" w:cs="仿宋"/>
          <w:color w:val="000000"/>
          <w:kern w:val="0"/>
          <w:sz w:val="24"/>
          <w:szCs w:val="24"/>
          <w:lang w:val="en-US" w:eastAsia="zh-CN"/>
        </w:rPr>
        <w:fldChar w:fldCharType="begin"/>
      </w:r>
      <w:r>
        <w:rPr>
          <w:rFonts w:hint="eastAsia" w:ascii="仿宋" w:hAnsi="仿宋" w:eastAsia="仿宋" w:cs="仿宋"/>
          <w:color w:val="000000"/>
          <w:kern w:val="0"/>
          <w:sz w:val="24"/>
          <w:szCs w:val="24"/>
          <w:lang w:val="en-US" w:eastAsia="zh-CN"/>
        </w:rPr>
        <w:instrText xml:space="preserve"> HYPERLINK "https://sa.csc.edu.cn/student" \t "https://www.csc.edu.cn/article/_blank" </w:instrText>
      </w:r>
      <w:r>
        <w:rPr>
          <w:rFonts w:hint="eastAsia" w:ascii="仿宋" w:hAnsi="仿宋" w:eastAsia="仿宋" w:cs="仿宋"/>
          <w:color w:val="000000"/>
          <w:kern w:val="0"/>
          <w:sz w:val="24"/>
          <w:szCs w:val="24"/>
          <w:lang w:val="en-US" w:eastAsia="zh-CN"/>
        </w:rPr>
        <w:fldChar w:fldCharType="separate"/>
      </w:r>
      <w:r>
        <w:rPr>
          <w:rFonts w:hint="eastAsia" w:ascii="仿宋" w:hAnsi="仿宋" w:eastAsia="仿宋" w:cs="仿宋"/>
          <w:color w:val="000000"/>
          <w:kern w:val="0"/>
          <w:sz w:val="24"/>
          <w:szCs w:val="24"/>
          <w:lang w:val="en-US" w:eastAsia="zh-CN"/>
        </w:rPr>
        <w:t>https://sa.csc.edu.cn/student</w:t>
      </w:r>
      <w:r>
        <w:rPr>
          <w:rFonts w:hint="eastAsia" w:ascii="仿宋" w:hAnsi="仿宋" w:eastAsia="仿宋" w:cs="仿宋"/>
          <w:color w:val="000000"/>
          <w:kern w:val="0"/>
          <w:sz w:val="24"/>
          <w:szCs w:val="24"/>
          <w:lang w:val="en-US" w:eastAsia="zh-CN"/>
        </w:rPr>
        <w:fldChar w:fldCharType="end"/>
      </w:r>
      <w:r>
        <w:rPr>
          <w:rFonts w:hint="eastAsia" w:ascii="仿宋" w:hAnsi="仿宋" w:eastAsia="仿宋" w:cs="仿宋"/>
          <w:color w:val="000000"/>
          <w:kern w:val="0"/>
          <w:sz w:val="24"/>
          <w:szCs w:val="24"/>
          <w:lang w:val="en-US" w:eastAsia="zh-CN"/>
        </w:rPr>
        <w:t>）办理回国手续、预订回国机票；回国之日起3个月内须在国家公派留学管理信息平台（</w:t>
      </w:r>
      <w:r>
        <w:rPr>
          <w:rFonts w:hint="eastAsia" w:ascii="仿宋" w:hAnsi="仿宋" w:eastAsia="仿宋" w:cs="仿宋"/>
          <w:color w:val="000000"/>
          <w:kern w:val="0"/>
          <w:sz w:val="24"/>
          <w:szCs w:val="24"/>
          <w:lang w:val="en-US" w:eastAsia="zh-CN"/>
        </w:rPr>
        <w:fldChar w:fldCharType="begin"/>
      </w:r>
      <w:r>
        <w:rPr>
          <w:rFonts w:hint="eastAsia" w:ascii="仿宋" w:hAnsi="仿宋" w:eastAsia="仿宋" w:cs="仿宋"/>
          <w:color w:val="000000"/>
          <w:kern w:val="0"/>
          <w:sz w:val="24"/>
          <w:szCs w:val="24"/>
          <w:lang w:val="en-US" w:eastAsia="zh-CN"/>
        </w:rPr>
        <w:instrText xml:space="preserve"> HYPERLINK "https://sa.csc.edu.cn/student" \t "https://www.csc.edu.cn/article/_blank" </w:instrText>
      </w:r>
      <w:r>
        <w:rPr>
          <w:rFonts w:hint="eastAsia" w:ascii="仿宋" w:hAnsi="仿宋" w:eastAsia="仿宋" w:cs="仿宋"/>
          <w:color w:val="000000"/>
          <w:kern w:val="0"/>
          <w:sz w:val="24"/>
          <w:szCs w:val="24"/>
          <w:lang w:val="en-US" w:eastAsia="zh-CN"/>
        </w:rPr>
        <w:fldChar w:fldCharType="separate"/>
      </w:r>
      <w:r>
        <w:rPr>
          <w:rFonts w:hint="eastAsia" w:ascii="仿宋" w:hAnsi="仿宋" w:eastAsia="仿宋" w:cs="仿宋"/>
          <w:color w:val="000000"/>
          <w:kern w:val="0"/>
          <w:sz w:val="24"/>
          <w:szCs w:val="24"/>
          <w:lang w:val="en-US" w:eastAsia="zh-CN"/>
        </w:rPr>
        <w:t>https://sa.csc.edu.cn/student</w:t>
      </w:r>
      <w:r>
        <w:rPr>
          <w:rFonts w:hint="eastAsia" w:ascii="仿宋" w:hAnsi="仿宋" w:eastAsia="仿宋" w:cs="仿宋"/>
          <w:color w:val="000000"/>
          <w:kern w:val="0"/>
          <w:sz w:val="24"/>
          <w:szCs w:val="24"/>
          <w:lang w:val="en-US" w:eastAsia="zh-CN"/>
        </w:rPr>
        <w:fldChar w:fldCharType="end"/>
      </w:r>
      <w:r>
        <w:rPr>
          <w:rFonts w:hint="eastAsia" w:ascii="仿宋" w:hAnsi="仿宋" w:eastAsia="仿宋" w:cs="仿宋"/>
          <w:color w:val="000000"/>
          <w:kern w:val="0"/>
          <w:sz w:val="24"/>
          <w:szCs w:val="24"/>
          <w:lang w:val="en-US" w:eastAsia="zh-CN"/>
        </w:rPr>
        <w:t>）登记回国信息。</w:t>
      </w:r>
    </w:p>
    <w:p>
      <w:pPr>
        <w:keepNext w:val="0"/>
        <w:keepLines w:val="0"/>
        <w:pageBreakBefore w:val="0"/>
        <w:kinsoku/>
        <w:wordWrap/>
        <w:overflowPunct/>
        <w:topLinePunct w:val="0"/>
        <w:autoSpaceDE/>
        <w:autoSpaceDN/>
        <w:bidi w:val="0"/>
        <w:adjustRightInd/>
        <w:snapToGrid/>
        <w:spacing w:line="432" w:lineRule="atLeast"/>
        <w:textAlignment w:val="auto"/>
        <w:rPr>
          <w:rFonts w:hint="eastAsia" w:ascii="仿宋" w:hAnsi="仿宋" w:eastAsia="仿宋" w:cs="仿宋"/>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hZWU4ZTZjNTFhYjk1OWM5NzVkZTI2YTcyYzNhYWYifQ=="/>
  </w:docVars>
  <w:rsids>
    <w:rsidRoot w:val="1AC55A85"/>
    <w:rsid w:val="02BC2928"/>
    <w:rsid w:val="0CDC2E52"/>
    <w:rsid w:val="11BC2C65"/>
    <w:rsid w:val="1AC55A85"/>
    <w:rsid w:val="2DB54EFB"/>
    <w:rsid w:val="46D324F5"/>
    <w:rsid w:val="5D125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character" w:styleId="5">
    <w:name w:val="Strong"/>
    <w:basedOn w:val="4"/>
    <w:autoRedefine/>
    <w:qFormat/>
    <w:uiPriority w:val="0"/>
    <w:rPr>
      <w:b/>
    </w:rPr>
  </w:style>
  <w:style w:type="character" w:styleId="6">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2024-03-08T02:23:00Z</dcterms:created>
  <dc:creator>Louise</dc:creator>
  <cp:lastModifiedBy>Louise</cp:lastModifiedBy>
  <dcterms:modified xsi:type="dcterms:W3CDTF">2024-03-12T08:15:28Z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BB568A1B14684040A3F3B6C73899A799_11</vt:lpwstr>
  </property>
</Properties>
</file>