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习近平给全国高校黄大年式教师团队代表的回信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全国高校黄大年式教师团队代表：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你们好！来信收悉。你们以黄大年同志为榜样，立足本职岗位，凝聚团队力量，在教书育人、科研创新等方面取得了可喜成绩，我感到很高兴。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好老师要做到学为人师、行为世范。希望你们继续学习弘扬黄大年同志等优秀教师的高尚精神，同全国高校广大教师一道，立德修身，潜心治学，开拓创新，真正把为学、为事、为人统一起来，当好学生成长的引路人，为培养德智体美劳全面发展的社会主义建设者和接班人、全面建设社会主义现代化国</w:t>
      </w:r>
      <w:bookmarkStart w:id="0" w:name="_GoBack"/>
      <w:bookmarkEnd w:id="0"/>
      <w:r>
        <w:rPr>
          <w:rFonts w:hint="eastAsia"/>
          <w:sz w:val="28"/>
          <w:szCs w:val="28"/>
        </w:rPr>
        <w:t>家不断作出新贡献。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教师节即将来临，我向你们、向全国广大教师致以节日的祝贺和诚挚的祝福！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习近平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2021年9月8日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另附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《黄大年》高清完整版在线观看电影网（免费） https://www.1905.com/vod/play/1512405.shtml?__hz=28267ab848bcf807&amp;fr=baidu_aladdin_vod_add&amp;api_source=baidualaddin_vodadd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0C"/>
    <w:rsid w:val="002245A2"/>
    <w:rsid w:val="00580200"/>
    <w:rsid w:val="00694701"/>
    <w:rsid w:val="008A4D0C"/>
    <w:rsid w:val="009653F1"/>
    <w:rsid w:val="00982A11"/>
    <w:rsid w:val="00B77799"/>
    <w:rsid w:val="00FB2505"/>
    <w:rsid w:val="51F5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Lines>3</Lines>
  <Paragraphs>1</Paragraphs>
  <TotalTime>5</TotalTime>
  <ScaleCrop>false</ScaleCrop>
  <LinksUpToDate>false</LinksUpToDate>
  <CharactersWithSpaces>510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2021-09-17T07:17:00Z</dcterms:created>
  <dc:creator>lwj</dc:creator>
  <cp:lastModifiedBy>OptiPlex 3060</cp:lastModifiedBy>
  <dcterms:modified xsi:type="dcterms:W3CDTF">2021-09-18T07:42:52Z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FAEAD6774CF248639AF42FFF0AC34691</vt:lpwstr>
  </property>
</Properties>
</file>