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D" w:rsidRDefault="00BB14DD">
      <w:pPr>
        <w:widowControl/>
        <w:rPr>
          <w:rFonts w:ascii="Arial Unicode MS" w:hAnsi="Arial Unicode MS" w:cs="宋体"/>
          <w:vanish/>
          <w:color w:val="000000"/>
          <w:kern w:val="0"/>
          <w:sz w:val="18"/>
          <w:szCs w:val="18"/>
        </w:rPr>
      </w:pPr>
      <w:r>
        <w:rPr>
          <w:rFonts w:ascii="Arial Unicode MS" w:hAnsi="Arial Unicode MS" w:cs="宋体" w:hint="eastAsia"/>
          <w:vanish/>
          <w:color w:val="000000"/>
          <w:kern w:val="0"/>
          <w:sz w:val="18"/>
          <w:szCs w:val="18"/>
        </w:rPr>
        <w:t> </w:t>
      </w:r>
    </w:p>
    <w:p w:rsidR="00BB14DD" w:rsidRDefault="00BB14DD">
      <w:pPr>
        <w:widowControl/>
        <w:jc w:val="center"/>
        <w:rPr>
          <w:rFonts w:ascii="Arial Unicode MS" w:hAnsi="Arial Unicode MS" w:cs="宋体" w:hint="eastAsia"/>
          <w:vanish/>
          <w:color w:val="000000"/>
          <w:kern w:val="0"/>
          <w:sz w:val="18"/>
          <w:szCs w:val="18"/>
        </w:rPr>
      </w:pPr>
      <w:r>
        <w:rPr>
          <w:rFonts w:ascii="Arial Unicode MS" w:hAnsi="Arial Unicode MS" w:cs="宋体" w:hint="eastAsia"/>
          <w:vanish/>
          <w:color w:val="000000"/>
          <w:kern w:val="0"/>
          <w:sz w:val="18"/>
          <w:szCs w:val="18"/>
        </w:rPr>
        <w:t> </w:t>
      </w:r>
    </w:p>
    <w:p w:rsidR="00BB14DD" w:rsidRDefault="00BB14DD">
      <w:pPr>
        <w:rPr>
          <w:rFonts w:hint="eastAsia"/>
        </w:rPr>
      </w:pPr>
    </w:p>
    <w:p w:rsidR="00BB14DD" w:rsidRDefault="007A7773">
      <w:pPr>
        <w:jc w:val="center"/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杭州电子科技大学信息工程学院</w:t>
      </w:r>
      <w:r w:rsidR="00BB14DD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单一来源采购</w:t>
      </w: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申请</w:t>
      </w:r>
      <w:r w:rsidR="000218E8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报告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2436"/>
        <w:gridCol w:w="878"/>
        <w:gridCol w:w="5865"/>
      </w:tblGrid>
      <w:tr w:rsidR="00BB14DD" w:rsidTr="00DE22E1">
        <w:trPr>
          <w:trHeight w:val="454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</w:t>
            </w:r>
            <w:r w:rsidR="00A56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 w:rsidP="00A56A8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18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18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DE22E1">
        <w:trPr>
          <w:trHeight w:val="454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AE01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instrText>eq \o\ac(□,</w:instrText>
            </w:r>
            <w:r w:rsidRPr="00AE019E">
              <w:rPr>
                <w:rFonts w:ascii="仿宋_GB2312" w:eastAsia="仿宋_GB2312" w:hAnsi="宋体" w:cs="宋体" w:hint="eastAsia"/>
                <w:color w:val="000000"/>
                <w:kern w:val="0"/>
                <w:position w:val="2"/>
                <w:sz w:val="16"/>
              </w:rPr>
              <w:instrText>√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instrText>)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end"/>
            </w:r>
            <w:r w:rsidR="00BB14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1.只能从唯一供应商处采购;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□2.发生了不可预见的紧急情况不能从其他供应商处采购;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□3.必须保证原有采购项目的一致性或者服务配套的要求,需要从原有供应商处添购,且添购金额不超过原合同金额百分之十。</w:t>
            </w:r>
          </w:p>
        </w:tc>
      </w:tr>
      <w:tr w:rsidR="00BB14DD" w:rsidTr="00DE22E1">
        <w:trPr>
          <w:trHeight w:val="14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D" w:rsidRPr="000218E8" w:rsidRDefault="00BB14D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0218E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原因阐述：</w:t>
            </w:r>
          </w:p>
          <w:p w:rsidR="00402216" w:rsidRDefault="007A7773" w:rsidP="007A7773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A777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  <w:t>因</w:t>
            </w:r>
            <w:proofErr w:type="spellStart"/>
            <w:r w:rsidR="007E5A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xxxxx</w:t>
            </w:r>
            <w:proofErr w:type="spellEnd"/>
            <w:r w:rsidR="007E5A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原因</w:t>
            </w:r>
            <w:r w:rsidRPr="007A777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，申请本项目采用单一来源采购方式进行招标采购，由</w:t>
            </w:r>
            <w:proofErr w:type="spellStart"/>
            <w:r w:rsidR="007E5A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xxxx</w:t>
            </w:r>
            <w:proofErr w:type="spellEnd"/>
            <w:r w:rsidRPr="007A777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承担本项任务。</w:t>
            </w:r>
          </w:p>
          <w:p w:rsidR="007A7773" w:rsidRPr="003C7FC4" w:rsidRDefault="007A7773" w:rsidP="007A7773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B14DD" w:rsidTr="00DE22E1">
        <w:trPr>
          <w:trHeight w:val="454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DE22E1" w:rsidP="00DE22E1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三、拟定供应商</w:t>
            </w:r>
          </w:p>
        </w:tc>
      </w:tr>
      <w:tr w:rsidR="00DE22E1" w:rsidTr="00DD7582">
        <w:trPr>
          <w:trHeight w:val="34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Pr="00DE22E1" w:rsidRDefault="00DE22E1" w:rsidP="00DE22E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E2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拟定供应商名称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Default="00DE22E1" w:rsidP="004F4AE4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E22E1" w:rsidTr="00DD7582">
        <w:trPr>
          <w:trHeight w:val="34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Pr="00DE22E1" w:rsidRDefault="00DE22E1" w:rsidP="00DE22E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E2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拟定供应商地址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Default="00DE22E1" w:rsidP="00976E99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E22E1" w:rsidTr="00C77090">
        <w:trPr>
          <w:trHeight w:val="624"/>
          <w:jc w:val="center"/>
        </w:trPr>
        <w:tc>
          <w:tcPr>
            <w:tcW w:w="9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8FE" w:rsidRDefault="00DE22E1" w:rsidP="007A7773">
            <w:pPr>
              <w:pStyle w:val="a4"/>
              <w:spacing w:before="0" w:beforeAutospacing="0" w:after="0" w:afterAutospacing="0" w:line="288" w:lineRule="auto"/>
              <w:rPr>
                <w:rFonts w:ascii="仿宋_GB2312" w:eastAsia="仿宋_GB2312" w:hint="eastAsia"/>
              </w:rPr>
            </w:pPr>
            <w:r>
              <w:rPr>
                <w:rFonts w:ascii="黑体" w:eastAsia="黑体" w:hint="eastAsia"/>
              </w:rPr>
              <w:t>四、</w:t>
            </w:r>
            <w:r w:rsidR="007A7773">
              <w:rPr>
                <w:rFonts w:ascii="黑体" w:eastAsia="黑体" w:hint="eastAsia"/>
              </w:rPr>
              <w:t>使用单位及采购领导小组意见</w:t>
            </w: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使用单位意见：                     </w:t>
            </w: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采购工作领导小组意见：</w:t>
            </w: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7A7773" w:rsidRDefault="007A7773" w:rsidP="007A777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DE22E1" w:rsidRDefault="00DE22E1" w:rsidP="007A7773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</w:p>
          <w:p w:rsidR="00402216" w:rsidRDefault="00402216" w:rsidP="000218E8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BB14DD" w:rsidTr="00DE22E1">
        <w:trPr>
          <w:trHeight w:val="2672"/>
          <w:jc w:val="center"/>
        </w:trPr>
        <w:tc>
          <w:tcPr>
            <w:tcW w:w="9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BB14DD" w:rsidRDefault="007A7773" w:rsidP="007A7773">
      <w:pPr>
        <w:spacing w:line="560" w:lineRule="exact"/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sectPr w:rsidR="00BB14DD" w:rsidSect="000218E8">
      <w:headerReference w:type="default" r:id="rId6"/>
      <w:pgSz w:w="11906" w:h="16838"/>
      <w:pgMar w:top="680" w:right="1247" w:bottom="51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A6" w:rsidRDefault="00DF76A6" w:rsidP="003C7FC4">
      <w:r>
        <w:separator/>
      </w:r>
    </w:p>
  </w:endnote>
  <w:endnote w:type="continuationSeparator" w:id="0">
    <w:p w:rsidR="00DF76A6" w:rsidRDefault="00DF76A6" w:rsidP="003C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A6" w:rsidRDefault="00DF76A6" w:rsidP="003C7FC4">
      <w:r>
        <w:separator/>
      </w:r>
    </w:p>
  </w:footnote>
  <w:footnote w:type="continuationSeparator" w:id="0">
    <w:p w:rsidR="00DF76A6" w:rsidRDefault="00DF76A6" w:rsidP="003C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BF" w:rsidRDefault="007514BF" w:rsidP="00AC119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7EA"/>
    <w:rsid w:val="000218E8"/>
    <w:rsid w:val="0004714B"/>
    <w:rsid w:val="0008509B"/>
    <w:rsid w:val="000B4613"/>
    <w:rsid w:val="000D428B"/>
    <w:rsid w:val="0010049E"/>
    <w:rsid w:val="0010772D"/>
    <w:rsid w:val="001442B5"/>
    <w:rsid w:val="001D47BB"/>
    <w:rsid w:val="0023003D"/>
    <w:rsid w:val="0027009B"/>
    <w:rsid w:val="002C0DD2"/>
    <w:rsid w:val="002C4598"/>
    <w:rsid w:val="002F10DF"/>
    <w:rsid w:val="00354E3D"/>
    <w:rsid w:val="003718FD"/>
    <w:rsid w:val="0037347D"/>
    <w:rsid w:val="00382606"/>
    <w:rsid w:val="00384B8A"/>
    <w:rsid w:val="003951A3"/>
    <w:rsid w:val="003A6192"/>
    <w:rsid w:val="003B596E"/>
    <w:rsid w:val="003C7FC4"/>
    <w:rsid w:val="003D4801"/>
    <w:rsid w:val="003E01C2"/>
    <w:rsid w:val="00402216"/>
    <w:rsid w:val="00467A6D"/>
    <w:rsid w:val="00471EE7"/>
    <w:rsid w:val="00483DD8"/>
    <w:rsid w:val="004A045B"/>
    <w:rsid w:val="004F4AE4"/>
    <w:rsid w:val="005034F6"/>
    <w:rsid w:val="00534725"/>
    <w:rsid w:val="00544AC9"/>
    <w:rsid w:val="00555E67"/>
    <w:rsid w:val="005947EA"/>
    <w:rsid w:val="005B6043"/>
    <w:rsid w:val="005E7803"/>
    <w:rsid w:val="0064228F"/>
    <w:rsid w:val="00692ECF"/>
    <w:rsid w:val="006B6097"/>
    <w:rsid w:val="00734C7C"/>
    <w:rsid w:val="0074593E"/>
    <w:rsid w:val="007514BF"/>
    <w:rsid w:val="007637B9"/>
    <w:rsid w:val="0077070A"/>
    <w:rsid w:val="007941A3"/>
    <w:rsid w:val="007A7773"/>
    <w:rsid w:val="007B748D"/>
    <w:rsid w:val="007E5A84"/>
    <w:rsid w:val="00823F53"/>
    <w:rsid w:val="00841B36"/>
    <w:rsid w:val="00885AF2"/>
    <w:rsid w:val="008865A4"/>
    <w:rsid w:val="008D14C5"/>
    <w:rsid w:val="00910C88"/>
    <w:rsid w:val="00916F2D"/>
    <w:rsid w:val="00976E99"/>
    <w:rsid w:val="009C169B"/>
    <w:rsid w:val="009C31BE"/>
    <w:rsid w:val="00A34A5A"/>
    <w:rsid w:val="00A56A8F"/>
    <w:rsid w:val="00A64647"/>
    <w:rsid w:val="00AC1197"/>
    <w:rsid w:val="00AE019E"/>
    <w:rsid w:val="00AF571A"/>
    <w:rsid w:val="00B329E6"/>
    <w:rsid w:val="00B8149F"/>
    <w:rsid w:val="00BB14DD"/>
    <w:rsid w:val="00BE38FE"/>
    <w:rsid w:val="00BE5DF8"/>
    <w:rsid w:val="00BF028B"/>
    <w:rsid w:val="00C77090"/>
    <w:rsid w:val="00CC1AEC"/>
    <w:rsid w:val="00D05AB9"/>
    <w:rsid w:val="00D264AE"/>
    <w:rsid w:val="00D53D06"/>
    <w:rsid w:val="00D549F0"/>
    <w:rsid w:val="00D9642A"/>
    <w:rsid w:val="00DA3469"/>
    <w:rsid w:val="00DC50A6"/>
    <w:rsid w:val="00DC5C75"/>
    <w:rsid w:val="00DD7582"/>
    <w:rsid w:val="00DE22E1"/>
    <w:rsid w:val="00DF76A6"/>
    <w:rsid w:val="00E610B5"/>
    <w:rsid w:val="00E63216"/>
    <w:rsid w:val="00E70F98"/>
    <w:rsid w:val="00E856F1"/>
    <w:rsid w:val="00F63D2E"/>
    <w:rsid w:val="00FA2DDD"/>
    <w:rsid w:val="00FB50C3"/>
    <w:rsid w:val="508F2E5F"/>
    <w:rsid w:val="569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szCs w:val="20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header"/>
    <w:basedOn w:val="a"/>
    <w:link w:val="Char"/>
    <w:rsid w:val="003C7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sid w:val="003C7FC4"/>
    <w:rPr>
      <w:kern w:val="2"/>
      <w:sz w:val="18"/>
      <w:szCs w:val="18"/>
    </w:rPr>
  </w:style>
  <w:style w:type="paragraph" w:styleId="a7">
    <w:name w:val="footer"/>
    <w:basedOn w:val="a"/>
    <w:link w:val="Char0"/>
    <w:rsid w:val="003C7FC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7"/>
    <w:rsid w:val="003C7F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2</cp:revision>
  <cp:lastPrinted>2023-03-29T04:07:00Z</cp:lastPrinted>
  <dcterms:created xsi:type="dcterms:W3CDTF">2023-06-16T07:43:00Z</dcterms:created>
  <dcterms:modified xsi:type="dcterms:W3CDTF">2023-06-16T07:43:00Z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