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D6" w:rsidRPr="00B174B5" w:rsidRDefault="0029590A" w:rsidP="00B174B5">
      <w:pPr>
        <w:ind w:firstLineChars="200" w:firstLine="783"/>
        <w:jc w:val="center"/>
        <w:rPr>
          <w:rFonts w:asciiTheme="majorEastAsia" w:eastAsiaTheme="majorEastAsia" w:hAnsiTheme="majorEastAsia" w:cs="黑体"/>
          <w:b/>
          <w:color w:val="333333"/>
          <w:kern w:val="0"/>
          <w:sz w:val="39"/>
          <w:szCs w:val="39"/>
        </w:rPr>
      </w:pPr>
      <w:r w:rsidRPr="00B174B5">
        <w:rPr>
          <w:rFonts w:asciiTheme="majorEastAsia" w:eastAsiaTheme="majorEastAsia" w:hAnsiTheme="majorEastAsia" w:cs="黑体" w:hint="eastAsia"/>
          <w:b/>
          <w:color w:val="333333"/>
          <w:kern w:val="0"/>
          <w:sz w:val="39"/>
          <w:szCs w:val="39"/>
        </w:rPr>
        <w:t>杭州电子科技大学信息工程学院</w:t>
      </w:r>
    </w:p>
    <w:p w:rsidR="002371D6" w:rsidRPr="00B174B5" w:rsidRDefault="0029590A" w:rsidP="00B174B5">
      <w:pPr>
        <w:ind w:firstLineChars="200" w:firstLine="783"/>
        <w:jc w:val="center"/>
        <w:rPr>
          <w:rFonts w:asciiTheme="majorEastAsia" w:eastAsiaTheme="majorEastAsia" w:hAnsiTheme="majorEastAsia" w:cs="黑体"/>
          <w:b/>
          <w:color w:val="333333"/>
          <w:kern w:val="0"/>
          <w:sz w:val="39"/>
          <w:szCs w:val="39"/>
        </w:rPr>
      </w:pPr>
      <w:r w:rsidRPr="00B174B5">
        <w:rPr>
          <w:rFonts w:asciiTheme="majorEastAsia" w:eastAsiaTheme="majorEastAsia" w:hAnsiTheme="majorEastAsia" w:cs="黑体" w:hint="eastAsia"/>
          <w:b/>
          <w:color w:val="333333"/>
          <w:kern w:val="0"/>
          <w:sz w:val="39"/>
          <w:szCs w:val="39"/>
        </w:rPr>
        <w:t>关于开展微党课评选的通知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>各党支部：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 xml:space="preserve">　　为迎接党的十九大</w:t>
      </w:r>
      <w:r w:rsidR="00581DA4" w:rsidRPr="006F1168">
        <w:rPr>
          <w:rFonts w:hint="eastAsia"/>
          <w:sz w:val="24"/>
        </w:rPr>
        <w:t>的召开</w:t>
      </w:r>
      <w:r w:rsidRPr="006F1168">
        <w:rPr>
          <w:rFonts w:hint="eastAsia"/>
          <w:sz w:val="24"/>
        </w:rPr>
        <w:t>，配合服务好“两学一做”学习教育，创新党员教育载体和形式，经学院</w:t>
      </w:r>
      <w:r w:rsidR="00581DA4" w:rsidRPr="006F1168">
        <w:rPr>
          <w:rFonts w:hint="eastAsia"/>
          <w:sz w:val="24"/>
        </w:rPr>
        <w:t>党委研究</w:t>
      </w:r>
      <w:r w:rsidRPr="006F1168">
        <w:rPr>
          <w:rFonts w:hint="eastAsia"/>
          <w:sz w:val="24"/>
        </w:rPr>
        <w:t>，决定开展以“</w:t>
      </w:r>
      <w:r w:rsidR="00D810C7">
        <w:rPr>
          <w:rFonts w:hint="eastAsia"/>
          <w:sz w:val="24"/>
        </w:rPr>
        <w:t>学习贯彻十九大</w:t>
      </w:r>
      <w:r w:rsidRPr="006F1168">
        <w:rPr>
          <w:rFonts w:hint="eastAsia"/>
          <w:sz w:val="24"/>
        </w:rPr>
        <w:t>”、“两学一做”</w:t>
      </w:r>
      <w:r w:rsidR="00D810C7">
        <w:rPr>
          <w:rFonts w:hint="eastAsia"/>
          <w:sz w:val="24"/>
        </w:rPr>
        <w:t>和“党风廉政建设”等</w:t>
      </w:r>
      <w:r w:rsidRPr="006F1168">
        <w:rPr>
          <w:rFonts w:hint="eastAsia"/>
          <w:sz w:val="24"/>
        </w:rPr>
        <w:t>为主题的微党课评选活动。各党支部</w:t>
      </w:r>
      <w:r w:rsidR="00581DA4" w:rsidRPr="006F1168">
        <w:rPr>
          <w:rFonts w:hint="eastAsia"/>
          <w:sz w:val="24"/>
        </w:rPr>
        <w:t>要</w:t>
      </w:r>
      <w:r w:rsidRPr="006F1168">
        <w:rPr>
          <w:rFonts w:hint="eastAsia"/>
          <w:sz w:val="24"/>
        </w:rPr>
        <w:t>高度重视，把参加</w:t>
      </w:r>
      <w:r w:rsidR="00581DA4" w:rsidRPr="006F1168">
        <w:rPr>
          <w:rFonts w:hint="eastAsia"/>
          <w:sz w:val="24"/>
        </w:rPr>
        <w:t>比赛作为</w:t>
      </w:r>
      <w:r w:rsidRPr="006F1168">
        <w:rPr>
          <w:rFonts w:hint="eastAsia"/>
          <w:sz w:val="24"/>
        </w:rPr>
        <w:t>创新方式讲党课的有效载体，广泛动员党员干部参与。现将有关事项通知如下：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 xml:space="preserve">　　一、参赛对象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参赛对象为全院各基层党支部及全体党员。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二、评选标准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 xml:space="preserve">　　</w:t>
      </w:r>
      <w:r w:rsidRPr="006F1168">
        <w:rPr>
          <w:rFonts w:hint="eastAsia"/>
          <w:sz w:val="24"/>
        </w:rPr>
        <w:t>1</w:t>
      </w:r>
      <w:r w:rsidR="00581DA4" w:rsidRPr="006F1168">
        <w:rPr>
          <w:rFonts w:hint="eastAsia"/>
          <w:sz w:val="24"/>
        </w:rPr>
        <w:t>．</w:t>
      </w:r>
      <w:r w:rsidRPr="006F1168">
        <w:rPr>
          <w:rFonts w:hint="eastAsia"/>
          <w:sz w:val="24"/>
        </w:rPr>
        <w:t>授课内容：观点正确、主题鲜明，注意理论联系实际，材料充实、论证充分</w:t>
      </w:r>
      <w:r w:rsidRPr="006F1168">
        <w:rPr>
          <w:rFonts w:hint="eastAsia"/>
          <w:sz w:val="24"/>
        </w:rPr>
        <w:t>;</w:t>
      </w:r>
      <w:r w:rsidRPr="006F1168">
        <w:rPr>
          <w:rFonts w:hint="eastAsia"/>
          <w:sz w:val="24"/>
        </w:rPr>
        <w:t>结构合理，层次分明，逻辑严密，脉络清晰。</w:t>
      </w:r>
      <w:r w:rsidRPr="006F1168">
        <w:rPr>
          <w:rFonts w:hint="eastAsia"/>
          <w:sz w:val="24"/>
        </w:rPr>
        <w:t>(30</w:t>
      </w:r>
      <w:r w:rsidRPr="006F1168">
        <w:rPr>
          <w:rFonts w:hint="eastAsia"/>
          <w:sz w:val="24"/>
        </w:rPr>
        <w:t>分</w:t>
      </w:r>
      <w:r w:rsidRPr="006F1168">
        <w:rPr>
          <w:rFonts w:hint="eastAsia"/>
          <w:sz w:val="24"/>
        </w:rPr>
        <w:t>)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 xml:space="preserve">　　</w:t>
      </w:r>
      <w:r w:rsidRPr="006F1168">
        <w:rPr>
          <w:rFonts w:hint="eastAsia"/>
          <w:sz w:val="24"/>
        </w:rPr>
        <w:t>2</w:t>
      </w:r>
      <w:r w:rsidR="00581DA4" w:rsidRPr="006F1168">
        <w:rPr>
          <w:rFonts w:hint="eastAsia"/>
          <w:sz w:val="24"/>
        </w:rPr>
        <w:t>．</w:t>
      </w:r>
      <w:r w:rsidRPr="006F1168">
        <w:rPr>
          <w:rFonts w:hint="eastAsia"/>
          <w:sz w:val="24"/>
        </w:rPr>
        <w:t>语言教态：吐字清晰、洪亮，有感情，语言流畅</w:t>
      </w:r>
      <w:r w:rsidRPr="006F1168">
        <w:rPr>
          <w:rFonts w:hint="eastAsia"/>
          <w:sz w:val="24"/>
        </w:rPr>
        <w:t>;</w:t>
      </w:r>
      <w:r w:rsidRPr="006F1168">
        <w:rPr>
          <w:rFonts w:hint="eastAsia"/>
          <w:sz w:val="24"/>
        </w:rPr>
        <w:t>仪表端庄大方，精神饱满，形体语言自然恰当。</w:t>
      </w:r>
      <w:r w:rsidRPr="006F1168">
        <w:rPr>
          <w:rFonts w:hint="eastAsia"/>
          <w:sz w:val="24"/>
        </w:rPr>
        <w:t>(20</w:t>
      </w:r>
      <w:r w:rsidRPr="006F1168">
        <w:rPr>
          <w:rFonts w:hint="eastAsia"/>
          <w:sz w:val="24"/>
        </w:rPr>
        <w:t>分</w:t>
      </w:r>
      <w:r w:rsidRPr="006F1168">
        <w:rPr>
          <w:rFonts w:hint="eastAsia"/>
          <w:sz w:val="24"/>
        </w:rPr>
        <w:t>)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 xml:space="preserve">　　</w:t>
      </w:r>
      <w:r w:rsidRPr="006F1168">
        <w:rPr>
          <w:rFonts w:hint="eastAsia"/>
          <w:sz w:val="24"/>
        </w:rPr>
        <w:t>3</w:t>
      </w:r>
      <w:r w:rsidR="00581DA4" w:rsidRPr="006F1168">
        <w:rPr>
          <w:rFonts w:hint="eastAsia"/>
          <w:sz w:val="24"/>
        </w:rPr>
        <w:t>．</w:t>
      </w:r>
      <w:r w:rsidRPr="006F1168">
        <w:rPr>
          <w:rFonts w:hint="eastAsia"/>
          <w:sz w:val="24"/>
        </w:rPr>
        <w:t>教学技能：能合理利用教学手段和课程资源，提倡使用多媒体辅助手段，提倡脱稿讲授</w:t>
      </w:r>
      <w:r w:rsidR="00581DA4" w:rsidRPr="006F1168">
        <w:rPr>
          <w:rFonts w:hint="eastAsia"/>
          <w:sz w:val="24"/>
        </w:rPr>
        <w:t>；</w:t>
      </w:r>
      <w:r w:rsidRPr="006F1168">
        <w:rPr>
          <w:rFonts w:hint="eastAsia"/>
          <w:sz w:val="24"/>
        </w:rPr>
        <w:t>教法多样、重点突出，时间分配得当，</w:t>
      </w:r>
      <w:r w:rsidRPr="006F1168">
        <w:rPr>
          <w:rFonts w:hint="eastAsia"/>
          <w:sz w:val="24"/>
        </w:rPr>
        <w:t>8</w:t>
      </w:r>
      <w:r w:rsidRPr="006F1168">
        <w:rPr>
          <w:rFonts w:hint="eastAsia"/>
          <w:sz w:val="24"/>
        </w:rPr>
        <w:t>分钟为宜，最长不超过</w:t>
      </w:r>
      <w:r w:rsidRPr="006F1168">
        <w:rPr>
          <w:rFonts w:hint="eastAsia"/>
          <w:sz w:val="24"/>
        </w:rPr>
        <w:t>10</w:t>
      </w:r>
      <w:r w:rsidRPr="006F1168">
        <w:rPr>
          <w:rFonts w:hint="eastAsia"/>
          <w:sz w:val="24"/>
        </w:rPr>
        <w:t>分钟。</w:t>
      </w:r>
      <w:r w:rsidRPr="006F1168">
        <w:rPr>
          <w:rFonts w:hint="eastAsia"/>
          <w:sz w:val="24"/>
        </w:rPr>
        <w:t>(30</w:t>
      </w:r>
      <w:r w:rsidRPr="006F1168">
        <w:rPr>
          <w:rFonts w:hint="eastAsia"/>
          <w:sz w:val="24"/>
        </w:rPr>
        <w:t>分</w:t>
      </w:r>
      <w:r w:rsidRPr="006F1168">
        <w:rPr>
          <w:rFonts w:hint="eastAsia"/>
          <w:sz w:val="24"/>
        </w:rPr>
        <w:t>)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4</w:t>
      </w:r>
      <w:r w:rsidR="00581DA4" w:rsidRPr="006F1168">
        <w:rPr>
          <w:rFonts w:hint="eastAsia"/>
          <w:sz w:val="24"/>
        </w:rPr>
        <w:t>．</w:t>
      </w:r>
      <w:r w:rsidRPr="006F1168">
        <w:rPr>
          <w:rFonts w:hint="eastAsia"/>
          <w:sz w:val="24"/>
        </w:rPr>
        <w:t>现场效果：以小见大、见微知著，吸引力、感染力强，传播效果好，鼓励采用脱稿形式演讲。</w:t>
      </w:r>
      <w:r w:rsidRPr="006F1168">
        <w:rPr>
          <w:rFonts w:hint="eastAsia"/>
          <w:sz w:val="24"/>
        </w:rPr>
        <w:t>(20</w:t>
      </w:r>
      <w:r w:rsidRPr="006F1168">
        <w:rPr>
          <w:rFonts w:hint="eastAsia"/>
          <w:sz w:val="24"/>
        </w:rPr>
        <w:t>分</w:t>
      </w:r>
      <w:r w:rsidRPr="006F1168">
        <w:rPr>
          <w:rFonts w:hint="eastAsia"/>
          <w:sz w:val="24"/>
        </w:rPr>
        <w:t>)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 xml:space="preserve">　</w:t>
      </w:r>
      <w:r w:rsidR="00581DA4" w:rsidRPr="006F1168">
        <w:rPr>
          <w:rFonts w:hint="eastAsia"/>
          <w:sz w:val="24"/>
        </w:rPr>
        <w:t xml:space="preserve">　</w:t>
      </w:r>
      <w:r w:rsidRPr="006F1168">
        <w:rPr>
          <w:rFonts w:hint="eastAsia"/>
          <w:sz w:val="24"/>
        </w:rPr>
        <w:t>三、</w:t>
      </w:r>
      <w:r w:rsidR="00581DA4" w:rsidRPr="006F1168">
        <w:rPr>
          <w:rFonts w:hint="eastAsia"/>
          <w:sz w:val="24"/>
        </w:rPr>
        <w:t>报名</w:t>
      </w:r>
      <w:r w:rsidRPr="006F1168">
        <w:rPr>
          <w:rFonts w:hint="eastAsia"/>
          <w:sz w:val="24"/>
        </w:rPr>
        <w:t>要求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1</w:t>
      </w:r>
      <w:r w:rsidR="00581DA4" w:rsidRPr="006F1168">
        <w:rPr>
          <w:rFonts w:hint="eastAsia"/>
          <w:sz w:val="24"/>
        </w:rPr>
        <w:t>．</w:t>
      </w:r>
      <w:r w:rsidRPr="006F1168">
        <w:rPr>
          <w:rFonts w:hint="eastAsia"/>
          <w:sz w:val="24"/>
        </w:rPr>
        <w:t>微党课评选活动将由各基层党支部选取一名党员或以小组形式参与。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2</w:t>
      </w:r>
      <w:r w:rsidR="00581DA4" w:rsidRPr="006F1168">
        <w:rPr>
          <w:rFonts w:hint="eastAsia"/>
          <w:sz w:val="24"/>
        </w:rPr>
        <w:t>．</w:t>
      </w:r>
      <w:r w:rsidRPr="006F1168">
        <w:rPr>
          <w:rFonts w:hint="eastAsia"/>
          <w:sz w:val="24"/>
        </w:rPr>
        <w:t>评选活动将采取现场讲课的形式，课程主题为“喜迎十九大”、“两学一做”等主题，可配合</w:t>
      </w:r>
      <w:r w:rsidRPr="006F1168">
        <w:rPr>
          <w:rFonts w:hint="eastAsia"/>
          <w:sz w:val="24"/>
        </w:rPr>
        <w:t>PPT</w:t>
      </w:r>
      <w:r w:rsidRPr="006F1168">
        <w:rPr>
          <w:rFonts w:hint="eastAsia"/>
          <w:sz w:val="24"/>
        </w:rPr>
        <w:t>进行讲课，讲课时间为</w:t>
      </w:r>
      <w:r w:rsidRPr="006F1168">
        <w:rPr>
          <w:rFonts w:hint="eastAsia"/>
          <w:sz w:val="24"/>
        </w:rPr>
        <w:t>8</w:t>
      </w:r>
      <w:r w:rsidRPr="006F1168">
        <w:rPr>
          <w:rFonts w:hint="eastAsia"/>
          <w:sz w:val="24"/>
        </w:rPr>
        <w:t>到</w:t>
      </w:r>
      <w:r w:rsidRPr="006F1168">
        <w:rPr>
          <w:rFonts w:hint="eastAsia"/>
          <w:sz w:val="24"/>
        </w:rPr>
        <w:t>10</w:t>
      </w:r>
      <w:r w:rsidRPr="006F1168">
        <w:rPr>
          <w:rFonts w:hint="eastAsia"/>
          <w:sz w:val="24"/>
        </w:rPr>
        <w:t>分钟。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3</w:t>
      </w:r>
      <w:r w:rsidR="00581DA4" w:rsidRPr="006F1168">
        <w:rPr>
          <w:rFonts w:hint="eastAsia"/>
          <w:sz w:val="24"/>
        </w:rPr>
        <w:t>．</w:t>
      </w:r>
      <w:r w:rsidRPr="006F1168">
        <w:rPr>
          <w:rFonts w:hint="eastAsia"/>
          <w:sz w:val="24"/>
        </w:rPr>
        <w:t>共产党员亦可以个人名义报名参与</w:t>
      </w:r>
      <w:r w:rsidR="005A4B07">
        <w:rPr>
          <w:rFonts w:hint="eastAsia"/>
          <w:sz w:val="24"/>
        </w:rPr>
        <w:t>评比</w:t>
      </w:r>
      <w:r w:rsidRPr="006F1168">
        <w:rPr>
          <w:rFonts w:hint="eastAsia"/>
          <w:sz w:val="24"/>
        </w:rPr>
        <w:t>；各学生党支部须经学生党总支选拔参与活动，且每个学生党总支须推荐一个学生支部参与。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4</w:t>
      </w:r>
      <w:r w:rsidRPr="006F1168">
        <w:rPr>
          <w:rFonts w:hint="eastAsia"/>
          <w:sz w:val="24"/>
        </w:rPr>
        <w:t>．</w:t>
      </w:r>
      <w:r w:rsidR="00581DA4" w:rsidRPr="006F1168">
        <w:rPr>
          <w:rFonts w:hint="eastAsia"/>
          <w:sz w:val="24"/>
        </w:rPr>
        <w:t>报名</w:t>
      </w:r>
      <w:r w:rsidRPr="006F1168">
        <w:rPr>
          <w:rFonts w:hint="eastAsia"/>
          <w:sz w:val="24"/>
        </w:rPr>
        <w:t>截止时间：</w:t>
      </w:r>
      <w:r w:rsidR="002C602E">
        <w:rPr>
          <w:rFonts w:hint="eastAsia"/>
          <w:sz w:val="24"/>
        </w:rPr>
        <w:t>各支部务必于</w:t>
      </w:r>
      <w:r w:rsidRPr="006F1168">
        <w:rPr>
          <w:rFonts w:hint="eastAsia"/>
          <w:sz w:val="24"/>
        </w:rPr>
        <w:t>2017</w:t>
      </w:r>
      <w:r w:rsidRPr="006F1168">
        <w:rPr>
          <w:rFonts w:hint="eastAsia"/>
          <w:sz w:val="24"/>
        </w:rPr>
        <w:t>年</w:t>
      </w:r>
      <w:r w:rsidRPr="006F1168">
        <w:rPr>
          <w:rFonts w:hint="eastAsia"/>
          <w:sz w:val="24"/>
        </w:rPr>
        <w:t>10</w:t>
      </w:r>
      <w:r w:rsidRPr="006F1168">
        <w:rPr>
          <w:rFonts w:hint="eastAsia"/>
          <w:sz w:val="24"/>
        </w:rPr>
        <w:t>月</w:t>
      </w:r>
      <w:r w:rsidR="002C602E">
        <w:rPr>
          <w:rFonts w:hint="eastAsia"/>
          <w:sz w:val="24"/>
        </w:rPr>
        <w:t>1</w:t>
      </w:r>
      <w:r w:rsidR="00D810C7">
        <w:rPr>
          <w:rFonts w:hint="eastAsia"/>
          <w:sz w:val="24"/>
        </w:rPr>
        <w:t>8</w:t>
      </w:r>
      <w:r w:rsidRPr="006F1168">
        <w:rPr>
          <w:rFonts w:hint="eastAsia"/>
          <w:sz w:val="24"/>
        </w:rPr>
        <w:t>日</w:t>
      </w:r>
      <w:r w:rsidR="002C602E">
        <w:rPr>
          <w:rFonts w:hint="eastAsia"/>
          <w:sz w:val="24"/>
        </w:rPr>
        <w:t>前将报名表</w:t>
      </w:r>
      <w:r w:rsidRPr="006F1168">
        <w:rPr>
          <w:rFonts w:hint="eastAsia"/>
          <w:sz w:val="24"/>
        </w:rPr>
        <w:t>发送至</w:t>
      </w:r>
      <w:r w:rsidRPr="006F1168">
        <w:rPr>
          <w:rFonts w:hint="eastAsia"/>
          <w:sz w:val="24"/>
        </w:rPr>
        <w:t>386965946@qq.com</w:t>
      </w:r>
      <w:r w:rsidRPr="006F1168">
        <w:rPr>
          <w:rFonts w:hint="eastAsia"/>
          <w:sz w:val="24"/>
        </w:rPr>
        <w:t>．联系人：钱力（电话：</w:t>
      </w:r>
      <w:r w:rsidRPr="006F1168">
        <w:rPr>
          <w:rFonts w:hint="eastAsia"/>
          <w:sz w:val="24"/>
        </w:rPr>
        <w:t>15824107029</w:t>
      </w:r>
      <w:r w:rsidRPr="006F1168">
        <w:rPr>
          <w:rFonts w:hint="eastAsia"/>
          <w:sz w:val="24"/>
        </w:rPr>
        <w:t>）</w:t>
      </w:r>
    </w:p>
    <w:p w:rsidR="005A4B07" w:rsidRPr="006F1168" w:rsidRDefault="005A4B07" w:rsidP="005A4B07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Pr="006F1168">
        <w:rPr>
          <w:rFonts w:hint="eastAsia"/>
          <w:sz w:val="24"/>
        </w:rPr>
        <w:t>、</w:t>
      </w:r>
      <w:r>
        <w:rPr>
          <w:rFonts w:hint="eastAsia"/>
          <w:sz w:val="24"/>
        </w:rPr>
        <w:t>奖励</w:t>
      </w:r>
      <w:r w:rsidRPr="006F1168">
        <w:rPr>
          <w:rFonts w:hint="eastAsia"/>
          <w:sz w:val="24"/>
        </w:rPr>
        <w:t>办法</w:t>
      </w:r>
    </w:p>
    <w:p w:rsidR="002371D6" w:rsidRPr="006F1168" w:rsidRDefault="002C602E" w:rsidP="006F11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评</w:t>
      </w:r>
      <w:r w:rsidR="00B174B5">
        <w:rPr>
          <w:rFonts w:hint="eastAsia"/>
          <w:sz w:val="24"/>
        </w:rPr>
        <w:t>选</w:t>
      </w:r>
      <w:r>
        <w:rPr>
          <w:rFonts w:hint="eastAsia"/>
          <w:sz w:val="24"/>
        </w:rPr>
        <w:t>设</w:t>
      </w:r>
      <w:r w:rsidR="0029590A" w:rsidRPr="006F1168">
        <w:rPr>
          <w:rFonts w:hint="eastAsia"/>
          <w:sz w:val="24"/>
        </w:rPr>
        <w:t>一等奖</w:t>
      </w:r>
      <w:r>
        <w:rPr>
          <w:rFonts w:hint="eastAsia"/>
          <w:sz w:val="24"/>
        </w:rPr>
        <w:t>1</w:t>
      </w:r>
      <w:r w:rsidR="0029590A" w:rsidRPr="006F1168">
        <w:rPr>
          <w:rFonts w:hint="eastAsia"/>
          <w:sz w:val="24"/>
        </w:rPr>
        <w:t>名、二等奖</w:t>
      </w:r>
      <w:r>
        <w:rPr>
          <w:rFonts w:hint="eastAsia"/>
          <w:sz w:val="24"/>
        </w:rPr>
        <w:t>2</w:t>
      </w:r>
      <w:r w:rsidR="0029590A" w:rsidRPr="006F1168">
        <w:rPr>
          <w:rFonts w:hint="eastAsia"/>
          <w:sz w:val="24"/>
        </w:rPr>
        <w:t>名、三等奖</w:t>
      </w:r>
      <w:r>
        <w:rPr>
          <w:rFonts w:hint="eastAsia"/>
          <w:sz w:val="24"/>
        </w:rPr>
        <w:t>3</w:t>
      </w:r>
      <w:r w:rsidR="0029590A" w:rsidRPr="006F1168">
        <w:rPr>
          <w:rFonts w:hint="eastAsia"/>
          <w:sz w:val="24"/>
        </w:rPr>
        <w:t>名，并</w:t>
      </w:r>
      <w:r w:rsidR="00D810C7">
        <w:rPr>
          <w:rFonts w:hint="eastAsia"/>
          <w:sz w:val="24"/>
        </w:rPr>
        <w:t>给予</w:t>
      </w:r>
      <w:r w:rsidR="0029590A" w:rsidRPr="006F1168">
        <w:rPr>
          <w:rFonts w:hint="eastAsia"/>
          <w:sz w:val="24"/>
        </w:rPr>
        <w:t>一定</w:t>
      </w:r>
      <w:r>
        <w:rPr>
          <w:rFonts w:hint="eastAsia"/>
          <w:sz w:val="24"/>
        </w:rPr>
        <w:t>支部建设经费奖励</w:t>
      </w:r>
      <w:r w:rsidR="0029590A" w:rsidRPr="006F1168">
        <w:rPr>
          <w:rFonts w:hint="eastAsia"/>
          <w:sz w:val="24"/>
        </w:rPr>
        <w:t>：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一等奖，党支部建设经费</w:t>
      </w:r>
      <w:r w:rsidRPr="006F1168">
        <w:rPr>
          <w:rFonts w:hint="eastAsia"/>
          <w:sz w:val="24"/>
        </w:rPr>
        <w:t>1000</w:t>
      </w:r>
      <w:r w:rsidRPr="006F1168">
        <w:rPr>
          <w:rFonts w:hint="eastAsia"/>
          <w:sz w:val="24"/>
        </w:rPr>
        <w:t>元</w:t>
      </w:r>
      <w:r w:rsidR="002C602E">
        <w:rPr>
          <w:rFonts w:hint="eastAsia"/>
          <w:sz w:val="24"/>
        </w:rPr>
        <w:t>/</w:t>
      </w:r>
      <w:r w:rsidR="002C602E">
        <w:rPr>
          <w:rFonts w:hint="eastAsia"/>
          <w:sz w:val="24"/>
        </w:rPr>
        <w:t>名</w:t>
      </w:r>
      <w:r w:rsidRPr="006F1168">
        <w:rPr>
          <w:rFonts w:hint="eastAsia"/>
          <w:sz w:val="24"/>
        </w:rPr>
        <w:t>；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二等奖，党支部建设经费</w:t>
      </w:r>
      <w:r w:rsidR="002C602E">
        <w:rPr>
          <w:rFonts w:hint="eastAsia"/>
          <w:sz w:val="24"/>
        </w:rPr>
        <w:t>5</w:t>
      </w:r>
      <w:r w:rsidRPr="006F1168">
        <w:rPr>
          <w:rFonts w:hint="eastAsia"/>
          <w:sz w:val="24"/>
        </w:rPr>
        <w:t>00</w:t>
      </w:r>
      <w:r w:rsidRPr="006F1168">
        <w:rPr>
          <w:rFonts w:hint="eastAsia"/>
          <w:sz w:val="24"/>
        </w:rPr>
        <w:t>元</w:t>
      </w:r>
      <w:r w:rsidR="002C602E">
        <w:rPr>
          <w:rFonts w:hint="eastAsia"/>
          <w:sz w:val="24"/>
        </w:rPr>
        <w:t>/</w:t>
      </w:r>
      <w:r w:rsidR="002C602E">
        <w:rPr>
          <w:rFonts w:hint="eastAsia"/>
          <w:sz w:val="24"/>
        </w:rPr>
        <w:t>名</w:t>
      </w:r>
      <w:r w:rsidRPr="006F1168">
        <w:rPr>
          <w:rFonts w:hint="eastAsia"/>
          <w:sz w:val="24"/>
        </w:rPr>
        <w:t>；</w:t>
      </w:r>
    </w:p>
    <w:p w:rsidR="002371D6" w:rsidRPr="006F1168" w:rsidRDefault="0029590A" w:rsidP="006F1168">
      <w:pPr>
        <w:spacing w:line="360" w:lineRule="auto"/>
        <w:ind w:firstLineChars="200" w:firstLine="480"/>
        <w:rPr>
          <w:sz w:val="24"/>
        </w:rPr>
      </w:pPr>
      <w:r w:rsidRPr="006F1168">
        <w:rPr>
          <w:rFonts w:hint="eastAsia"/>
          <w:sz w:val="24"/>
        </w:rPr>
        <w:t>三等奖，党支部建设经费</w:t>
      </w:r>
      <w:r w:rsidR="00B174B5">
        <w:rPr>
          <w:rFonts w:hint="eastAsia"/>
          <w:sz w:val="24"/>
        </w:rPr>
        <w:t>3</w:t>
      </w:r>
      <w:r w:rsidRPr="006F1168">
        <w:rPr>
          <w:rFonts w:hint="eastAsia"/>
          <w:sz w:val="24"/>
        </w:rPr>
        <w:t>00</w:t>
      </w:r>
      <w:r w:rsidR="002C602E">
        <w:rPr>
          <w:rFonts w:hint="eastAsia"/>
          <w:sz w:val="24"/>
        </w:rPr>
        <w:t>/</w:t>
      </w:r>
      <w:r w:rsidR="002C602E">
        <w:rPr>
          <w:rFonts w:hint="eastAsia"/>
          <w:sz w:val="24"/>
        </w:rPr>
        <w:t>名</w:t>
      </w:r>
      <w:r w:rsidR="005A4B07">
        <w:rPr>
          <w:rFonts w:hint="eastAsia"/>
          <w:sz w:val="24"/>
        </w:rPr>
        <w:t>。</w:t>
      </w:r>
    </w:p>
    <w:p w:rsidR="002371D6" w:rsidRPr="006F1168" w:rsidRDefault="005A4B07" w:rsidP="006F11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五、</w:t>
      </w:r>
      <w:r w:rsidR="0029590A" w:rsidRPr="006F1168">
        <w:rPr>
          <w:rFonts w:hint="eastAsia"/>
          <w:sz w:val="24"/>
        </w:rPr>
        <w:t>本次</w:t>
      </w:r>
      <w:r w:rsidR="0029590A" w:rsidRPr="006F1168">
        <w:rPr>
          <w:rFonts w:hint="eastAsia"/>
          <w:sz w:val="24"/>
        </w:rPr>
        <w:t>2017</w:t>
      </w:r>
      <w:r w:rsidR="0029590A" w:rsidRPr="006F1168">
        <w:rPr>
          <w:rFonts w:hint="eastAsia"/>
          <w:sz w:val="24"/>
        </w:rPr>
        <w:t>年微党课评选工作</w:t>
      </w:r>
      <w:r w:rsidR="00050BE6">
        <w:rPr>
          <w:rFonts w:hint="eastAsia"/>
          <w:bCs/>
          <w:sz w:val="24"/>
        </w:rPr>
        <w:t>由学院党委、纪委主办，</w:t>
      </w:r>
      <w:r w:rsidR="00D810C7">
        <w:rPr>
          <w:rFonts w:hint="eastAsia"/>
          <w:bCs/>
          <w:sz w:val="24"/>
        </w:rPr>
        <w:t>具体</w:t>
      </w:r>
      <w:r w:rsidR="00050BE6">
        <w:rPr>
          <w:rFonts w:hint="eastAsia"/>
          <w:bCs/>
          <w:sz w:val="24"/>
        </w:rPr>
        <w:t>由党群工作部和</w:t>
      </w:r>
      <w:r w:rsidR="00050BE6">
        <w:rPr>
          <w:rFonts w:hint="eastAsia"/>
          <w:bCs/>
          <w:sz w:val="24"/>
        </w:rPr>
        <w:t>201</w:t>
      </w:r>
      <w:r w:rsidR="00D810C7">
        <w:rPr>
          <w:rFonts w:hint="eastAsia"/>
          <w:bCs/>
          <w:sz w:val="24"/>
        </w:rPr>
        <w:t>5</w:t>
      </w:r>
      <w:r w:rsidR="00050BE6">
        <w:rPr>
          <w:rFonts w:hint="eastAsia"/>
          <w:bCs/>
          <w:sz w:val="24"/>
        </w:rPr>
        <w:t>级学生党总支承办。</w:t>
      </w:r>
      <w:r>
        <w:rPr>
          <w:rFonts w:hint="eastAsia"/>
          <w:sz w:val="24"/>
        </w:rPr>
        <w:t>拟定于</w:t>
      </w:r>
      <w:r w:rsidRPr="005A4B07">
        <w:rPr>
          <w:rFonts w:hint="eastAsia"/>
          <w:sz w:val="24"/>
        </w:rPr>
        <w:t>1</w:t>
      </w:r>
      <w:r w:rsidR="00D810C7">
        <w:rPr>
          <w:rFonts w:hint="eastAsia"/>
          <w:sz w:val="24"/>
        </w:rPr>
        <w:t>1</w:t>
      </w:r>
      <w:r w:rsidRPr="005A4B07">
        <w:rPr>
          <w:rFonts w:hint="eastAsia"/>
          <w:sz w:val="24"/>
        </w:rPr>
        <w:t>月</w:t>
      </w:r>
      <w:r w:rsidR="00D810C7">
        <w:rPr>
          <w:rFonts w:hint="eastAsia"/>
          <w:sz w:val="24"/>
        </w:rPr>
        <w:t>初</w:t>
      </w:r>
      <w:r w:rsidRPr="005A4B07">
        <w:rPr>
          <w:rFonts w:hint="eastAsia"/>
          <w:sz w:val="24"/>
        </w:rPr>
        <w:t>日在青山湖</w:t>
      </w:r>
      <w:r>
        <w:rPr>
          <w:rFonts w:hint="eastAsia"/>
          <w:sz w:val="24"/>
        </w:rPr>
        <w:t>校区工会之家</w:t>
      </w:r>
      <w:r w:rsidRPr="005A4B07">
        <w:rPr>
          <w:rFonts w:hint="eastAsia"/>
          <w:sz w:val="24"/>
        </w:rPr>
        <w:t>举行，</w:t>
      </w:r>
      <w:r>
        <w:rPr>
          <w:rFonts w:hint="eastAsia"/>
          <w:sz w:val="24"/>
        </w:rPr>
        <w:t>届时</w:t>
      </w:r>
      <w:r w:rsidRPr="005A4B07">
        <w:rPr>
          <w:rFonts w:hint="eastAsia"/>
          <w:sz w:val="24"/>
        </w:rPr>
        <w:t>邀请有关专家、领导组成评委会现场评比。</w:t>
      </w:r>
      <w:r w:rsidR="0029590A" w:rsidRPr="006F1168">
        <w:rPr>
          <w:rFonts w:hint="eastAsia"/>
          <w:sz w:val="24"/>
        </w:rPr>
        <w:t>联系人：钱力（电话：</w:t>
      </w:r>
      <w:r w:rsidR="0029590A" w:rsidRPr="006F1168">
        <w:rPr>
          <w:rFonts w:hint="eastAsia"/>
          <w:sz w:val="24"/>
        </w:rPr>
        <w:t>15824107029</w:t>
      </w:r>
      <w:r w:rsidR="0029590A" w:rsidRPr="006F1168">
        <w:rPr>
          <w:rFonts w:hint="eastAsia"/>
          <w:sz w:val="24"/>
        </w:rPr>
        <w:t xml:space="preserve">　邮箱：</w:t>
      </w:r>
      <w:r w:rsidR="0029590A" w:rsidRPr="006F1168">
        <w:rPr>
          <w:rFonts w:hint="eastAsia"/>
          <w:sz w:val="24"/>
        </w:rPr>
        <w:t>386965946@qq.com</w:t>
      </w:r>
      <w:r w:rsidR="0029590A" w:rsidRPr="006F1168">
        <w:rPr>
          <w:rFonts w:hint="eastAsia"/>
          <w:sz w:val="24"/>
        </w:rPr>
        <w:t>）</w:t>
      </w:r>
    </w:p>
    <w:p w:rsidR="002371D6" w:rsidRPr="006F1168" w:rsidRDefault="002371D6" w:rsidP="006F1168">
      <w:pPr>
        <w:spacing w:line="360" w:lineRule="auto"/>
        <w:rPr>
          <w:sz w:val="24"/>
        </w:rPr>
      </w:pPr>
    </w:p>
    <w:p w:rsidR="002371D6" w:rsidRDefault="0029590A" w:rsidP="006F1168">
      <w:pPr>
        <w:spacing w:line="360" w:lineRule="auto"/>
        <w:rPr>
          <w:rFonts w:hint="eastAsia"/>
          <w:sz w:val="24"/>
        </w:rPr>
      </w:pPr>
      <w:r w:rsidRPr="006F1168">
        <w:rPr>
          <w:rFonts w:hint="eastAsia"/>
          <w:sz w:val="24"/>
        </w:rPr>
        <w:t xml:space="preserve">                         </w:t>
      </w:r>
      <w:r w:rsidR="00D810C7">
        <w:rPr>
          <w:rFonts w:hint="eastAsia"/>
          <w:sz w:val="24"/>
        </w:rPr>
        <w:t xml:space="preserve">        </w:t>
      </w:r>
      <w:r w:rsidRPr="006F1168">
        <w:rPr>
          <w:rFonts w:hint="eastAsia"/>
          <w:sz w:val="24"/>
        </w:rPr>
        <w:t>杭州电子科技大学信息工程学院</w:t>
      </w:r>
      <w:r w:rsidR="00D810C7">
        <w:rPr>
          <w:rFonts w:hint="eastAsia"/>
          <w:sz w:val="24"/>
        </w:rPr>
        <w:t>党委</w:t>
      </w:r>
    </w:p>
    <w:p w:rsidR="00D810C7" w:rsidRPr="006F1168" w:rsidRDefault="00D810C7" w:rsidP="00D810C7">
      <w:pPr>
        <w:spacing w:line="360" w:lineRule="auto"/>
        <w:ind w:firstLineChars="1650" w:firstLine="3960"/>
        <w:rPr>
          <w:sz w:val="24"/>
        </w:rPr>
      </w:pPr>
      <w:r w:rsidRPr="006F1168">
        <w:rPr>
          <w:rFonts w:hint="eastAsia"/>
          <w:sz w:val="24"/>
        </w:rPr>
        <w:t>杭州电子科技大学信息工程学院</w:t>
      </w:r>
      <w:r>
        <w:rPr>
          <w:rFonts w:hint="eastAsia"/>
          <w:sz w:val="24"/>
        </w:rPr>
        <w:t>纪委</w:t>
      </w:r>
    </w:p>
    <w:p w:rsidR="002371D6" w:rsidRPr="006F1168" w:rsidRDefault="0029590A" w:rsidP="005A4B07">
      <w:pPr>
        <w:spacing w:line="360" w:lineRule="auto"/>
        <w:ind w:firstLineChars="2750" w:firstLine="6600"/>
        <w:rPr>
          <w:sz w:val="24"/>
        </w:rPr>
      </w:pPr>
      <w:r w:rsidRPr="006F1168">
        <w:rPr>
          <w:rFonts w:hint="eastAsia"/>
          <w:sz w:val="24"/>
        </w:rPr>
        <w:t>党群工作部</w:t>
      </w:r>
    </w:p>
    <w:p w:rsidR="002371D6" w:rsidRPr="006F1168" w:rsidRDefault="0029590A" w:rsidP="00B174B5">
      <w:pPr>
        <w:spacing w:line="360" w:lineRule="auto"/>
        <w:ind w:firstLineChars="2450" w:firstLine="5880"/>
        <w:rPr>
          <w:sz w:val="24"/>
        </w:rPr>
      </w:pPr>
      <w:r w:rsidRPr="006F1168">
        <w:rPr>
          <w:rFonts w:hint="eastAsia"/>
          <w:sz w:val="24"/>
        </w:rPr>
        <w:t>201</w:t>
      </w:r>
      <w:r w:rsidR="00D810C7">
        <w:rPr>
          <w:rFonts w:hint="eastAsia"/>
          <w:sz w:val="24"/>
        </w:rPr>
        <w:t>5</w:t>
      </w:r>
      <w:r w:rsidRPr="006F1168">
        <w:rPr>
          <w:rFonts w:hint="eastAsia"/>
          <w:sz w:val="24"/>
        </w:rPr>
        <w:t>级学生党总支</w:t>
      </w:r>
    </w:p>
    <w:p w:rsidR="002371D6" w:rsidRPr="006F1168" w:rsidRDefault="002371D6" w:rsidP="006F1168">
      <w:pPr>
        <w:spacing w:line="360" w:lineRule="auto"/>
        <w:rPr>
          <w:sz w:val="24"/>
        </w:rPr>
      </w:pPr>
    </w:p>
    <w:p w:rsidR="002371D6" w:rsidRPr="006F1168" w:rsidRDefault="0029590A" w:rsidP="00D810C7">
      <w:pPr>
        <w:spacing w:line="360" w:lineRule="auto"/>
        <w:ind w:firstLineChars="2450" w:firstLine="5880"/>
        <w:rPr>
          <w:sz w:val="24"/>
        </w:rPr>
      </w:pPr>
      <w:r w:rsidRPr="006F1168">
        <w:rPr>
          <w:rFonts w:hint="eastAsia"/>
          <w:sz w:val="24"/>
        </w:rPr>
        <w:t>2017</w:t>
      </w:r>
      <w:r w:rsidRPr="006F1168">
        <w:rPr>
          <w:rFonts w:hint="eastAsia"/>
          <w:sz w:val="24"/>
        </w:rPr>
        <w:t>年</w:t>
      </w:r>
      <w:r w:rsidRPr="006F1168">
        <w:rPr>
          <w:rFonts w:hint="eastAsia"/>
          <w:sz w:val="24"/>
        </w:rPr>
        <w:t>9</w:t>
      </w:r>
      <w:r w:rsidRPr="006F1168">
        <w:rPr>
          <w:rFonts w:hint="eastAsia"/>
          <w:sz w:val="24"/>
        </w:rPr>
        <w:t>月</w:t>
      </w:r>
      <w:r w:rsidRPr="006F1168">
        <w:rPr>
          <w:rFonts w:hint="eastAsia"/>
          <w:sz w:val="24"/>
        </w:rPr>
        <w:t>28</w:t>
      </w:r>
      <w:r w:rsidRPr="006F1168">
        <w:rPr>
          <w:rFonts w:hint="eastAsia"/>
          <w:sz w:val="24"/>
        </w:rPr>
        <w:t>日</w:t>
      </w:r>
    </w:p>
    <w:p w:rsidR="002371D6" w:rsidRPr="006F1168" w:rsidRDefault="0029590A" w:rsidP="006F1168">
      <w:pPr>
        <w:spacing w:line="360" w:lineRule="auto"/>
        <w:rPr>
          <w:sz w:val="24"/>
        </w:rPr>
      </w:pPr>
      <w:r w:rsidRPr="006F1168">
        <w:rPr>
          <w:rFonts w:hint="eastAsia"/>
          <w:sz w:val="24"/>
        </w:rPr>
        <w:t>附件：</w:t>
      </w:r>
      <w:r w:rsidRPr="006F1168">
        <w:rPr>
          <w:rFonts w:hint="eastAsia"/>
          <w:sz w:val="24"/>
        </w:rPr>
        <w:t>2017</w:t>
      </w:r>
      <w:r w:rsidRPr="006F1168">
        <w:rPr>
          <w:rFonts w:hint="eastAsia"/>
          <w:sz w:val="24"/>
        </w:rPr>
        <w:t>年微党课评选申报表</w:t>
      </w:r>
    </w:p>
    <w:p w:rsidR="002371D6" w:rsidRPr="00581DA4" w:rsidRDefault="002371D6" w:rsidP="006F1168">
      <w:pPr>
        <w:spacing w:line="360" w:lineRule="auto"/>
      </w:pPr>
    </w:p>
    <w:p w:rsidR="002371D6" w:rsidRPr="00581DA4" w:rsidRDefault="002371D6" w:rsidP="006F1168">
      <w:pPr>
        <w:spacing w:line="360" w:lineRule="auto"/>
      </w:pPr>
    </w:p>
    <w:p w:rsidR="002371D6" w:rsidRPr="00581DA4" w:rsidRDefault="002371D6" w:rsidP="006F1168">
      <w:pPr>
        <w:spacing w:line="360" w:lineRule="auto"/>
      </w:pPr>
    </w:p>
    <w:p w:rsidR="002371D6" w:rsidRPr="00581DA4" w:rsidRDefault="002371D6" w:rsidP="006F1168">
      <w:pPr>
        <w:spacing w:line="360" w:lineRule="auto"/>
      </w:pPr>
    </w:p>
    <w:p w:rsidR="002371D6" w:rsidRPr="00581DA4" w:rsidRDefault="002371D6" w:rsidP="00581DA4"/>
    <w:p w:rsidR="002371D6" w:rsidRPr="00581DA4" w:rsidRDefault="002371D6" w:rsidP="00581DA4"/>
    <w:p w:rsidR="002371D6" w:rsidRPr="00581DA4" w:rsidRDefault="002371D6" w:rsidP="00581DA4"/>
    <w:p w:rsidR="002371D6" w:rsidRDefault="002371D6">
      <w:pPr>
        <w:pStyle w:val="a5"/>
        <w:widowControl/>
        <w:spacing w:beforeAutospacing="0" w:after="210" w:afterAutospacing="0" w:line="30" w:lineRule="atLeast"/>
        <w:ind w:firstLine="480"/>
        <w:jc w:val="both"/>
        <w:rPr>
          <w:rFonts w:ascii="宋体" w:eastAsia="宋体" w:hAnsi="宋体" w:cs="宋体"/>
          <w:color w:val="333333"/>
        </w:rPr>
      </w:pPr>
    </w:p>
    <w:p w:rsidR="002371D6" w:rsidRDefault="002371D6">
      <w:pPr>
        <w:pStyle w:val="a5"/>
        <w:widowControl/>
        <w:spacing w:beforeAutospacing="0" w:after="210" w:afterAutospacing="0" w:line="30" w:lineRule="atLeast"/>
        <w:jc w:val="both"/>
        <w:rPr>
          <w:rFonts w:ascii="宋体" w:eastAsia="宋体" w:hAnsi="宋体" w:cs="宋体"/>
          <w:color w:val="333333"/>
        </w:rPr>
      </w:pPr>
    </w:p>
    <w:p w:rsidR="002371D6" w:rsidRDefault="002371D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  <w:sectPr w:rsidR="002371D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A4B07" w:rsidRPr="005A4B07" w:rsidRDefault="005A4B07" w:rsidP="005A4B07">
      <w:pPr>
        <w:spacing w:line="600" w:lineRule="exact"/>
        <w:rPr>
          <w:rFonts w:ascii="方正小标宋简体" w:eastAsia="方正小标宋简体" w:hAnsi="方正小标宋简体" w:cs="方正小标宋简体"/>
          <w:b/>
          <w:bCs/>
          <w:szCs w:val="21"/>
        </w:rPr>
      </w:pPr>
      <w:r w:rsidRPr="005A4B07">
        <w:rPr>
          <w:rFonts w:ascii="方正小标宋简体" w:eastAsia="方正小标宋简体" w:hAnsi="方正小标宋简体" w:cs="方正小标宋简体" w:hint="eastAsia"/>
          <w:b/>
          <w:bCs/>
          <w:szCs w:val="21"/>
        </w:rPr>
        <w:lastRenderedPageBreak/>
        <w:t>附件</w:t>
      </w:r>
    </w:p>
    <w:p w:rsidR="002371D6" w:rsidRDefault="0029590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杭州电子科技大学信息工程学院微党报名表</w:t>
      </w:r>
    </w:p>
    <w:p w:rsidR="002371D6" w:rsidRDefault="002371D6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tbl>
      <w:tblPr>
        <w:tblStyle w:val="a8"/>
        <w:tblW w:w="14150" w:type="dxa"/>
        <w:tblLayout w:type="fixed"/>
        <w:tblLook w:val="04A0"/>
      </w:tblPr>
      <w:tblGrid>
        <w:gridCol w:w="560"/>
        <w:gridCol w:w="1862"/>
        <w:gridCol w:w="2355"/>
        <w:gridCol w:w="9373"/>
      </w:tblGrid>
      <w:tr w:rsidR="002371D6">
        <w:tc>
          <w:tcPr>
            <w:tcW w:w="560" w:type="dxa"/>
            <w:vAlign w:val="center"/>
          </w:tcPr>
          <w:p w:rsidR="002371D6" w:rsidRDefault="0029590A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序号</w:t>
            </w:r>
          </w:p>
        </w:tc>
        <w:tc>
          <w:tcPr>
            <w:tcW w:w="1862" w:type="dxa"/>
            <w:vAlign w:val="center"/>
          </w:tcPr>
          <w:p w:rsidR="002371D6" w:rsidRDefault="0029590A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党支部名称</w:t>
            </w:r>
          </w:p>
        </w:tc>
        <w:tc>
          <w:tcPr>
            <w:tcW w:w="2355" w:type="dxa"/>
            <w:vAlign w:val="center"/>
          </w:tcPr>
          <w:p w:rsidR="002371D6" w:rsidRDefault="0029590A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参选人员姓名或小组组名</w:t>
            </w:r>
          </w:p>
        </w:tc>
        <w:tc>
          <w:tcPr>
            <w:tcW w:w="9373" w:type="dxa"/>
            <w:vAlign w:val="center"/>
          </w:tcPr>
          <w:p w:rsidR="002371D6" w:rsidRDefault="0029590A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40"/>
              </w:rPr>
            </w:pPr>
            <w:r>
              <w:rPr>
                <w:rFonts w:ascii="黑体" w:eastAsia="黑体" w:hAnsi="黑体" w:cs="黑体" w:hint="eastAsia"/>
                <w:sz w:val="32"/>
                <w:szCs w:val="40"/>
              </w:rPr>
              <w:t>课程主题内容：</w:t>
            </w: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  <w:tr w:rsidR="002371D6">
        <w:tc>
          <w:tcPr>
            <w:tcW w:w="560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1862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2355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  <w:tc>
          <w:tcPr>
            <w:tcW w:w="9373" w:type="dxa"/>
            <w:vAlign w:val="center"/>
          </w:tcPr>
          <w:p w:rsidR="002371D6" w:rsidRDefault="002371D6">
            <w:pPr>
              <w:spacing w:line="600" w:lineRule="exact"/>
              <w:jc w:val="center"/>
            </w:pPr>
          </w:p>
        </w:tc>
      </w:tr>
    </w:tbl>
    <w:p w:rsidR="002371D6" w:rsidRDefault="002371D6">
      <w:pPr>
        <w:rPr>
          <w:rFonts w:ascii="黑体" w:eastAsia="黑体" w:hAnsi="宋体" w:cs="黑体"/>
          <w:color w:val="333333"/>
          <w:kern w:val="0"/>
          <w:sz w:val="39"/>
          <w:szCs w:val="39"/>
        </w:rPr>
      </w:pPr>
    </w:p>
    <w:sectPr w:rsidR="002371D6" w:rsidSect="002371D6">
      <w:pgSz w:w="16838" w:h="11906" w:orient="landscape"/>
      <w:pgMar w:top="1803" w:right="1440" w:bottom="1350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7C3" w:rsidRDefault="001E27C3" w:rsidP="00581DA4">
      <w:r>
        <w:separator/>
      </w:r>
    </w:p>
  </w:endnote>
  <w:endnote w:type="continuationSeparator" w:id="1">
    <w:p w:rsidR="001E27C3" w:rsidRDefault="001E27C3" w:rsidP="0058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7C3" w:rsidRDefault="001E27C3" w:rsidP="00581DA4">
      <w:r>
        <w:separator/>
      </w:r>
    </w:p>
  </w:footnote>
  <w:footnote w:type="continuationSeparator" w:id="1">
    <w:p w:rsidR="001E27C3" w:rsidRDefault="001E27C3" w:rsidP="00581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9A7F"/>
    <w:multiLevelType w:val="singleLevel"/>
    <w:tmpl w:val="59CC9A7F"/>
    <w:lvl w:ilvl="0">
      <w:start w:val="1"/>
      <w:numFmt w:val="decimal"/>
      <w:suff w:val="nothing"/>
      <w:lvlText w:val="%1."/>
      <w:lvlJc w:val="left"/>
    </w:lvl>
  </w:abstractNum>
  <w:abstractNum w:abstractNumId="1">
    <w:nsid w:val="59CC9DD7"/>
    <w:multiLevelType w:val="singleLevel"/>
    <w:tmpl w:val="59CC9DD7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2849CD"/>
    <w:rsid w:val="00050BE6"/>
    <w:rsid w:val="00103BE7"/>
    <w:rsid w:val="001641CE"/>
    <w:rsid w:val="001E27C3"/>
    <w:rsid w:val="002371D6"/>
    <w:rsid w:val="0029590A"/>
    <w:rsid w:val="002C602E"/>
    <w:rsid w:val="00434512"/>
    <w:rsid w:val="00455728"/>
    <w:rsid w:val="004768CB"/>
    <w:rsid w:val="00581DA4"/>
    <w:rsid w:val="005A4B07"/>
    <w:rsid w:val="006F1168"/>
    <w:rsid w:val="00B12A4A"/>
    <w:rsid w:val="00B174B5"/>
    <w:rsid w:val="00D810C7"/>
    <w:rsid w:val="1A2849CD"/>
    <w:rsid w:val="39C04972"/>
    <w:rsid w:val="6277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1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71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371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2371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2371D6"/>
    <w:rPr>
      <w:b/>
    </w:rPr>
  </w:style>
  <w:style w:type="character" w:styleId="a7">
    <w:name w:val="Hyperlink"/>
    <w:basedOn w:val="a0"/>
    <w:rsid w:val="002371D6"/>
    <w:rPr>
      <w:color w:val="0000FF"/>
      <w:u w:val="single"/>
    </w:rPr>
  </w:style>
  <w:style w:type="table" w:styleId="a8">
    <w:name w:val="Table Grid"/>
    <w:basedOn w:val="a1"/>
    <w:rsid w:val="002371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lwj</cp:lastModifiedBy>
  <cp:revision>6</cp:revision>
  <dcterms:created xsi:type="dcterms:W3CDTF">2017-09-27T06:57:00Z</dcterms:created>
  <dcterms:modified xsi:type="dcterms:W3CDTF">2017-09-29T02:43:00Z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