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b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</w:rPr>
        <w:t>：</w:t>
      </w:r>
    </w:p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b/>
          <w:sz w:val="32"/>
          <w:szCs w:val="32"/>
        </w:rPr>
        <w:t>科技创新成果展品征集表</w:t>
      </w:r>
    </w:p>
    <w:bookmarkEnd w:id="0"/>
    <w:tbl>
      <w:tblPr>
        <w:tblStyle w:val="4"/>
        <w:tblW w:w="9157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696"/>
        <w:gridCol w:w="2355"/>
        <w:gridCol w:w="1440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604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完成人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3809" w:type="dxa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联系人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3809" w:type="dxa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合作企业</w:t>
            </w:r>
          </w:p>
        </w:tc>
        <w:tc>
          <w:tcPr>
            <w:tcW w:w="76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8300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本栏限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00字以内</w:t>
            </w:r>
            <w:r>
              <w:rPr>
                <w:rFonts w:hint="eastAsia"/>
                <w:sz w:val="24"/>
                <w:lang w:eastAsia="zh-CN"/>
              </w:rPr>
              <w:t>，着重突出成果特色与亮点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4"/>
              </w:rPr>
              <w:t>实物图片</w:t>
            </w:r>
          </w:p>
        </w:tc>
        <w:tc>
          <w:tcPr>
            <w:tcW w:w="8300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8300" w:type="dxa"/>
            <w:gridSpan w:val="4"/>
            <w:noWrap w:val="0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尺寸：（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default" w:ascii="Arial" w:hAnsi="Arial" w:eastAsia="仿宋" w:cs="Arial"/>
                <w:b w:val="0"/>
                <w:bCs/>
                <w:sz w:val="28"/>
                <w:szCs w:val="28"/>
                <w:vertAlign w:val="baseline"/>
                <w:lang w:eastAsia="zh-CN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default" w:ascii="Arial" w:hAnsi="Arial" w:eastAsia="仿宋" w:cs="Arial"/>
                <w:b w:val="0"/>
                <w:bCs/>
                <w:sz w:val="28"/>
                <w:szCs w:val="28"/>
                <w:vertAlign w:val="baseline"/>
                <w:lang w:eastAsia="zh-CN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展品形式</w:t>
            </w:r>
          </w:p>
        </w:tc>
        <w:tc>
          <w:tcPr>
            <w:tcW w:w="8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实物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模型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图片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影像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D7F80"/>
    <w:rsid w:val="51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2021-05-24T07:06:00Z</dcterms:created>
  <dc:creator>产学研合作处</dc:creator>
  <cp:lastModifiedBy>产学研合作处</cp:lastModifiedBy>
  <dcterms:modified xsi:type="dcterms:W3CDTF">2021-05-24T07:07:02Z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