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杭州电子科技大学信息工程学院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第四届啦啦操二级学院名额分配表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tbl>
      <w:tblPr>
        <w:tblStyle w:val="2"/>
        <w:tblW w:w="8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4"/>
        <w:gridCol w:w="2850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4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仿宋"/>
                <w:bCs/>
                <w:sz w:val="24"/>
              </w:rPr>
            </w:pPr>
            <w:bookmarkStart w:id="0" w:name="_Hlk96517311"/>
            <w:r>
              <w:rPr>
                <w:rFonts w:hint="eastAsia" w:ascii="楷体" w:hAnsi="楷体" w:eastAsia="楷体" w:cs="仿宋"/>
                <w:bCs/>
                <w:sz w:val="24"/>
              </w:rPr>
              <w:t>二级学院</w:t>
            </w:r>
          </w:p>
        </w:tc>
        <w:tc>
          <w:tcPr>
            <w:tcW w:w="2850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仿宋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参加人数</w:t>
            </w:r>
          </w:p>
        </w:tc>
        <w:tc>
          <w:tcPr>
            <w:tcW w:w="2587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男女比例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4" w:type="dxa"/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计算机学院</w:t>
            </w: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</w:t>
            </w:r>
            <w:r>
              <w:rPr>
                <w:rFonts w:ascii="仿宋" w:hAnsi="仿宋" w:eastAsia="仿宋" w:cs="仿宋"/>
                <w:bCs/>
                <w:sz w:val="24"/>
              </w:rPr>
              <w:t>00</w:t>
            </w:r>
          </w:p>
        </w:tc>
        <w:tc>
          <w:tcPr>
            <w:tcW w:w="2587" w:type="dxa"/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管理学院</w:t>
            </w: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</w:t>
            </w:r>
            <w:r>
              <w:rPr>
                <w:rFonts w:ascii="仿宋" w:hAnsi="仿宋" w:eastAsia="仿宋" w:cs="仿宋"/>
                <w:bCs/>
                <w:sz w:val="24"/>
              </w:rPr>
              <w:t>80</w:t>
            </w:r>
          </w:p>
        </w:tc>
        <w:tc>
          <w:tcPr>
            <w:tcW w:w="258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1：2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电子工程学院</w:t>
            </w: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</w:t>
            </w:r>
            <w:r>
              <w:rPr>
                <w:rFonts w:ascii="仿宋" w:hAnsi="仿宋" w:eastAsia="仿宋" w:cs="仿宋"/>
                <w:bCs/>
                <w:sz w:val="24"/>
              </w:rPr>
              <w:t>60</w:t>
            </w:r>
          </w:p>
        </w:tc>
        <w:tc>
          <w:tcPr>
            <w:tcW w:w="258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机械工程学院</w:t>
            </w: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</w:t>
            </w:r>
            <w:r>
              <w:rPr>
                <w:rFonts w:ascii="仿宋" w:hAnsi="仿宋" w:eastAsia="仿宋" w:cs="仿宋"/>
                <w:bCs/>
                <w:sz w:val="24"/>
              </w:rPr>
              <w:t>00</w:t>
            </w:r>
          </w:p>
        </w:tc>
        <w:tc>
          <w:tcPr>
            <w:tcW w:w="258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7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经济学院</w:t>
            </w:r>
          </w:p>
        </w:tc>
        <w:tc>
          <w:tcPr>
            <w:tcW w:w="28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</w:t>
            </w:r>
            <w:r>
              <w:rPr>
                <w:rFonts w:ascii="仿宋" w:hAnsi="仿宋" w:eastAsia="仿宋" w:cs="仿宋"/>
                <w:bCs/>
                <w:sz w:val="24"/>
              </w:rPr>
              <w:t>60</w:t>
            </w:r>
          </w:p>
        </w:tc>
        <w:tc>
          <w:tcPr>
            <w:tcW w:w="258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1：2</w:t>
            </w:r>
          </w:p>
        </w:tc>
      </w:tr>
      <w:bookmarkEnd w:id="0"/>
    </w:tbl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A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2022-03-10T08:34:01Z</dcterms:created>
  <dc:creator>DELL</dc:creator>
  <cp:lastModifiedBy>DELL</cp:lastModifiedBy>
  <dcterms:modified xsi:type="dcterms:W3CDTF">2022-03-10T08:34:12Z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9CCD3B9963AC44CDBE2D7A69605FE8E3</vt:lpwstr>
  </property>
</Properties>
</file>