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68F9" w14:textId="77777777" w:rsidR="00FD3D7D" w:rsidRDefault="00FD3D7D" w:rsidP="00FD3D7D">
      <w:pPr>
        <w:pStyle w:val="a7"/>
        <w:spacing w:before="30"/>
        <w:jc w:val="both"/>
        <w:rPr>
          <w:rFonts w:ascii="黑体" w:eastAsia="黑体" w:hAnsi="黑体" w:cs="黑体"/>
          <w:w w:val="95"/>
          <w:lang w:eastAsia="zh-CN"/>
        </w:rPr>
      </w:pPr>
      <w:r>
        <w:rPr>
          <w:rFonts w:ascii="黑体" w:eastAsia="黑体" w:hAnsi="黑体" w:cs="黑体" w:hint="eastAsia"/>
          <w:w w:val="95"/>
          <w:lang w:eastAsia="zh-CN"/>
        </w:rPr>
        <w:t>附件2</w:t>
      </w:r>
    </w:p>
    <w:p w14:paraId="5701FEE2" w14:textId="77777777" w:rsidR="00FD3D7D" w:rsidRDefault="00FD3D7D" w:rsidP="00FD3D7D">
      <w:pPr>
        <w:spacing w:line="540" w:lineRule="exact"/>
        <w:jc w:val="center"/>
        <w:rPr>
          <w:rFonts w:ascii="方正小标宋简体" w:eastAsia="方正小标宋简体"/>
          <w:bCs/>
          <w:sz w:val="44"/>
          <w:szCs w:val="40"/>
          <w:lang w:eastAsia="zh-CN"/>
        </w:rPr>
      </w:pPr>
      <w:r>
        <w:rPr>
          <w:rFonts w:ascii="方正小标宋简体" w:eastAsia="方正小标宋简体" w:hint="eastAsia"/>
          <w:bCs/>
          <w:sz w:val="44"/>
          <w:szCs w:val="40"/>
          <w:lang w:eastAsia="zh-CN"/>
        </w:rPr>
        <w:t>思想政治理论课教师指导2022年</w:t>
      </w:r>
    </w:p>
    <w:p w14:paraId="029C098F" w14:textId="77777777" w:rsidR="00FD3D7D" w:rsidRDefault="00FD3D7D" w:rsidP="00FD3D7D">
      <w:pPr>
        <w:spacing w:line="540" w:lineRule="exact"/>
        <w:jc w:val="center"/>
        <w:rPr>
          <w:rFonts w:ascii="方正小标宋简体" w:eastAsia="方正小标宋简体"/>
          <w:bCs/>
          <w:sz w:val="44"/>
          <w:szCs w:val="40"/>
          <w:lang w:eastAsia="zh-CN"/>
        </w:rPr>
      </w:pPr>
      <w:r>
        <w:rPr>
          <w:rFonts w:ascii="方正小标宋简体" w:eastAsia="方正小标宋简体" w:hint="eastAsia"/>
          <w:bCs/>
          <w:sz w:val="44"/>
          <w:szCs w:val="40"/>
          <w:lang w:eastAsia="zh-CN"/>
        </w:rPr>
        <w:t>学生暑期社会实践的名单及联系方式</w:t>
      </w:r>
    </w:p>
    <w:p w14:paraId="3727642E" w14:textId="77777777" w:rsidR="00FD3D7D" w:rsidRDefault="00FD3D7D" w:rsidP="00FD3D7D">
      <w:pPr>
        <w:spacing w:line="540" w:lineRule="exact"/>
        <w:jc w:val="center"/>
        <w:rPr>
          <w:rFonts w:ascii="方正小标宋简体" w:eastAsia="方正小标宋简体"/>
          <w:bCs/>
          <w:color w:val="FF0000"/>
          <w:sz w:val="40"/>
          <w:szCs w:val="36"/>
          <w:lang w:eastAsia="zh-CN"/>
        </w:rPr>
      </w:pPr>
      <w:r>
        <w:rPr>
          <w:rFonts w:ascii="方正小标宋简体" w:eastAsia="方正小标宋简体" w:hint="eastAsia"/>
          <w:bCs/>
          <w:color w:val="FF0000"/>
          <w:sz w:val="40"/>
          <w:szCs w:val="36"/>
          <w:lang w:eastAsia="zh-CN"/>
        </w:rPr>
        <w:t>请先与老师短信联系，请勿直接拨打电话</w:t>
      </w: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3868"/>
        <w:gridCol w:w="1800"/>
        <w:gridCol w:w="935"/>
      </w:tblGrid>
      <w:tr w:rsidR="00FD3D7D" w14:paraId="7C38FEC0" w14:textId="77777777" w:rsidTr="00CD11BD">
        <w:trPr>
          <w:trHeight w:val="27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926" w14:textId="77777777" w:rsidR="00FD3D7D" w:rsidRDefault="00FD3D7D" w:rsidP="00CD11BD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hint="eastAsia"/>
                <w:sz w:val="32"/>
                <w:szCs w:val="32"/>
              </w:rPr>
              <w:t>教师姓名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FBD" w14:textId="77777777" w:rsidR="00FD3D7D" w:rsidRDefault="00FD3D7D" w:rsidP="00CD11BD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hint="eastAsia"/>
                <w:sz w:val="32"/>
                <w:szCs w:val="32"/>
              </w:rPr>
              <w:t>主讲课程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617" w14:textId="77777777" w:rsidR="00FD3D7D" w:rsidRDefault="00FD3D7D" w:rsidP="00CD11BD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7CB" w14:textId="77777777" w:rsidR="00FD3D7D" w:rsidRDefault="00FD3D7D" w:rsidP="00CD11BD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  <w:proofErr w:type="spellEnd"/>
          </w:p>
        </w:tc>
      </w:tr>
      <w:tr w:rsidR="00FD3D7D" w14:paraId="53404437" w14:textId="77777777" w:rsidTr="00CD11BD">
        <w:trPr>
          <w:trHeight w:hRule="exact" w:val="85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FAF2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彭萌萌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EAB" w14:textId="77777777" w:rsidR="00FD3D7D" w:rsidRDefault="00FD3D7D" w:rsidP="00CD11BD">
            <w:pPr>
              <w:widowControl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《毛泽东思想和中国特色社会主义理论体系概论》、《形势与政策》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E45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13757186608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956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6482FDE1" w14:textId="77777777" w:rsidTr="00CD11BD">
        <w:trPr>
          <w:trHeight w:hRule="exact" w:val="85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C201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方小玲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9E8" w14:textId="77777777" w:rsidR="00FD3D7D" w:rsidRDefault="00FD3D7D" w:rsidP="00CD11BD">
            <w:pPr>
              <w:widowControl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《毛泽东思想和中国特色社会主义理论体系概论》、《形势与政策》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F14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13588761930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C23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0E8B0237" w14:textId="77777777" w:rsidTr="00CD11BD">
        <w:trPr>
          <w:trHeight w:hRule="exact" w:val="85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81A0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白雪瑞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548" w14:textId="77777777" w:rsidR="00FD3D7D" w:rsidRDefault="00FD3D7D" w:rsidP="00CD11BD">
            <w:pPr>
              <w:widowControl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《毛泽东思想和中国特色社会主义理论体系概论》、《形势与政策》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F0CC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13777843839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38D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713D23A1" w14:textId="77777777" w:rsidTr="00CD11BD">
        <w:trPr>
          <w:trHeight w:hRule="exact"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13B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卢文军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CF38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《马克思主义基本原理》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6652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13857119229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C80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41CF559D" w14:textId="77777777" w:rsidTr="00CD11BD">
        <w:trPr>
          <w:trHeight w:hRule="exact"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C1E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肖云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2A4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《马克思主义基本原理》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3BF4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15958160354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955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1EB6B4F3" w14:textId="77777777" w:rsidTr="00CD11BD">
        <w:trPr>
          <w:trHeight w:hRule="exact"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49AB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杜维宁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F29A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proofErr w:type="spellStart"/>
            <w:r>
              <w:rPr>
                <w:rFonts w:hint="eastAsia"/>
                <w:sz w:val="28"/>
                <w:szCs w:val="28"/>
              </w:rPr>
              <w:t>思想道德与法治</w:t>
            </w:r>
            <w:proofErr w:type="spellEnd"/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A61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13336180509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A10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0F0A9092" w14:textId="77777777" w:rsidTr="00CD11BD">
        <w:trPr>
          <w:trHeight w:hRule="exact"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FA6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王欢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8730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proofErr w:type="spellStart"/>
            <w:r>
              <w:rPr>
                <w:rFonts w:hint="eastAsia"/>
                <w:sz w:val="28"/>
                <w:szCs w:val="28"/>
              </w:rPr>
              <w:t>思想道德与法治</w:t>
            </w:r>
            <w:proofErr w:type="spellEnd"/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F4C8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13757195408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D47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41953C82" w14:textId="77777777" w:rsidTr="00CD11BD">
        <w:trPr>
          <w:trHeight w:hRule="exact"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F839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朱仁华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6B9D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《中国近现代史纲要》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35C3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13588739970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781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27AF5A2A" w14:textId="77777777" w:rsidTr="00CD11BD">
        <w:trPr>
          <w:trHeight w:hRule="exact"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2F9B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张慧远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01C2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《大学生心理健康教育》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4F03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15888878742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045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379F8635" w14:textId="77777777" w:rsidTr="00CD11BD">
        <w:trPr>
          <w:trHeight w:hRule="exact"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199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吴佳琪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B0E0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《大学生心理健康教育》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E2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18626890937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CE6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12D0AB18" w14:textId="77777777" w:rsidTr="00CD11BD">
        <w:trPr>
          <w:trHeight w:hRule="exact" w:val="56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70FF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朱华燕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ED5B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《大学生心理健康教育》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ACAE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13588157836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42FD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D3D7D" w14:paraId="79F86946" w14:textId="77777777" w:rsidTr="00CD11BD">
        <w:trPr>
          <w:trHeight w:hRule="exact" w:val="85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809F" w14:textId="77777777" w:rsidR="00FD3D7D" w:rsidRDefault="00FD3D7D" w:rsidP="00CD1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 w:hint="eastAsia"/>
                <w:sz w:val="28"/>
                <w:szCs w:val="28"/>
              </w:rPr>
              <w:t>高荣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49D9" w14:textId="77777777" w:rsidR="00FD3D7D" w:rsidRDefault="00FD3D7D" w:rsidP="00CD11BD">
            <w:pPr>
              <w:widowControl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《应用写作》、《影视鉴赏》</w:t>
            </w:r>
          </w:p>
          <w:p w14:paraId="7884EDDC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proofErr w:type="spellStart"/>
            <w:r>
              <w:rPr>
                <w:rFonts w:hint="eastAsia"/>
                <w:sz w:val="24"/>
                <w:szCs w:val="24"/>
              </w:rPr>
              <w:t>艺术导论</w:t>
            </w:r>
            <w:proofErr w:type="spellEnd"/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FD92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18811023992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C33" w14:textId="77777777" w:rsidR="00FD3D7D" w:rsidRDefault="00FD3D7D" w:rsidP="00CD11B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FD3D7D" w14:paraId="6D187188" w14:textId="77777777" w:rsidTr="00CD11BD">
        <w:trPr>
          <w:trHeight w:hRule="exact" w:val="105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A016" w14:textId="77777777" w:rsidR="00FD3D7D" w:rsidRDefault="00FD3D7D" w:rsidP="00CD11B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 w:hint="eastAsia"/>
                <w:sz w:val="28"/>
                <w:szCs w:val="28"/>
              </w:rPr>
              <w:t>赵雅静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36FE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《思想道德与法治》</w:t>
            </w:r>
          </w:p>
          <w:p w14:paraId="326FA7A9" w14:textId="77777777" w:rsidR="00FD3D7D" w:rsidRDefault="00FD3D7D" w:rsidP="00CD11BD">
            <w:pPr>
              <w:widowControl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《毛泽东思想和中国特色社会主义理论体系概论》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BC4" w14:textId="77777777" w:rsidR="00FD3D7D" w:rsidRDefault="00FD3D7D" w:rsidP="00CD11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13758100392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89D" w14:textId="77777777" w:rsidR="00FD3D7D" w:rsidRDefault="00FD3D7D" w:rsidP="00CD11BD">
            <w:pPr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</w:tbl>
    <w:p w14:paraId="5DC8532F" w14:textId="77777777" w:rsidR="00FD3D7D" w:rsidRDefault="00FD3D7D" w:rsidP="00FD3D7D"/>
    <w:p w14:paraId="58ED96DD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4891" w14:textId="77777777" w:rsidR="00A06C84" w:rsidRDefault="00A06C84" w:rsidP="00FD3D7D">
      <w:r>
        <w:separator/>
      </w:r>
    </w:p>
  </w:endnote>
  <w:endnote w:type="continuationSeparator" w:id="0">
    <w:p w14:paraId="0552A770" w14:textId="77777777" w:rsidR="00A06C84" w:rsidRDefault="00A06C84" w:rsidP="00FD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AD1C" w14:textId="77777777" w:rsidR="00A06C84" w:rsidRDefault="00A06C84" w:rsidP="00FD3D7D">
      <w:r>
        <w:separator/>
      </w:r>
    </w:p>
  </w:footnote>
  <w:footnote w:type="continuationSeparator" w:id="0">
    <w:p w14:paraId="4C53CCC8" w14:textId="77777777" w:rsidR="00A06C84" w:rsidRDefault="00A06C84" w:rsidP="00FD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2C"/>
    <w:rsid w:val="00955590"/>
    <w:rsid w:val="00A06C84"/>
    <w:rsid w:val="00AD40D7"/>
    <w:rsid w:val="00C1732C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01A720-C2EC-4D4E-BFA0-CF349A2B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D7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7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D3D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D7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D3D7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D3D7D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FD3D7D"/>
    <w:rPr>
      <w:rFonts w:ascii="仿宋" w:eastAsia="仿宋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卜之</dc:creator>
  <cp:keywords/>
  <dc:description/>
  <cp:lastModifiedBy>姜 卜之</cp:lastModifiedBy>
  <cp:revision>2</cp:revision>
  <dcterms:created xsi:type="dcterms:W3CDTF">2022-05-20T03:45:00Z</dcterms:created>
  <dcterms:modified xsi:type="dcterms:W3CDTF">2022-05-20T03:45:00Z</dcterms:modified>
</cp:coreProperties>
</file>