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88" w:rsidRPr="003308CB" w:rsidRDefault="00192524">
      <w:pPr>
        <w:pStyle w:val="a3"/>
        <w:widowControl/>
        <w:spacing w:before="0" w:beforeAutospacing="0" w:after="0" w:afterAutospacing="0" w:line="600" w:lineRule="exact"/>
        <w:rPr>
          <w:rFonts w:ascii="黑体" w:eastAsia="黑体" w:hAnsi="黑体" w:cs="微软雅黑"/>
          <w:kern w:val="1"/>
          <w:sz w:val="32"/>
          <w:szCs w:val="32"/>
          <w:lang w:bidi="ar"/>
        </w:rPr>
      </w:pPr>
      <w:r w:rsidRPr="003308CB">
        <w:rPr>
          <w:rFonts w:ascii="黑体" w:eastAsia="黑体" w:hAnsi="黑体" w:cs="微软雅黑" w:hint="eastAsia"/>
          <w:kern w:val="1"/>
          <w:sz w:val="32"/>
          <w:szCs w:val="32"/>
          <w:lang w:bidi="ar"/>
        </w:rPr>
        <w:t>附件：</w:t>
      </w:r>
    </w:p>
    <w:p w:rsidR="001D0888" w:rsidRDefault="00192524">
      <w:pPr>
        <w:pStyle w:val="a3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1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44"/>
          <w:szCs w:val="44"/>
          <w:lang w:bidi="ar"/>
        </w:rPr>
        <w:t>杭州电子科技大学信息工程学院</w:t>
      </w:r>
    </w:p>
    <w:p w:rsidR="001D0888" w:rsidRDefault="00192524">
      <w:pPr>
        <w:pStyle w:val="a3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1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44"/>
          <w:szCs w:val="44"/>
          <w:lang w:bidi="ar"/>
        </w:rPr>
        <w:t>大学生创新创业导师推荐表</w:t>
      </w:r>
    </w:p>
    <w:tbl>
      <w:tblPr>
        <w:tblW w:w="100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1320"/>
        <w:gridCol w:w="1079"/>
        <w:gridCol w:w="1079"/>
        <w:gridCol w:w="1079"/>
        <w:gridCol w:w="968"/>
        <w:gridCol w:w="542"/>
        <w:gridCol w:w="1876"/>
      </w:tblGrid>
      <w:tr w:rsidR="001D0888">
        <w:trPr>
          <w:cantSplit/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1D0888">
        <w:trPr>
          <w:cantSplit/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>
        <w:trPr>
          <w:cantSplit/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>
        <w:trPr>
          <w:cantSplit/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>
        <w:trPr>
          <w:cantSplit/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>
        <w:trPr>
          <w:cantSplit/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指导领域专长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>
        <w:trPr>
          <w:trHeight w:hRule="exact" w:val="7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推荐方式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 w:rsidP="00DF17A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系部推荐（</w:t>
            </w:r>
            <w:r w:rsidR="00DF17A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-</w:t>
            </w:r>
            <w:r w:rsidR="00DF17A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名）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个人自荐</w:t>
            </w:r>
          </w:p>
        </w:tc>
      </w:tr>
      <w:tr w:rsidR="001D0888" w:rsidTr="00D37E60">
        <w:trPr>
          <w:trHeight w:val="6237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pStyle w:val="a3"/>
              <w:widowControl/>
              <w:spacing w:line="405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基本工作简历</w:t>
            </w:r>
          </w:p>
          <w:p w:rsidR="001D0888" w:rsidRDefault="00192524">
            <w:pPr>
              <w:pStyle w:val="a3"/>
              <w:widowControl/>
              <w:spacing w:line="405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(限200字以内)</w:t>
            </w: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0" w:rsidRDefault="00D37E6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 w:rsidTr="00D37E60">
        <w:trPr>
          <w:trHeight w:hRule="exact" w:val="340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pStyle w:val="a3"/>
              <w:widowControl/>
              <w:spacing w:line="405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近三年来在（含指导）创新创业方面所获成果和奖励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88" w:rsidRDefault="001D08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 w:rsidTr="00D37E60">
        <w:trPr>
          <w:trHeight w:hRule="exact" w:val="453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pStyle w:val="a3"/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担任国家级、省级创新创业方面项目评审专家、社会兼职、获得创新创业相关资格证书等情况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88" w:rsidRDefault="001D0888" w:rsidP="00D37E6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 w:rsidTr="00D37E60">
        <w:trPr>
          <w:trHeight w:hRule="exact" w:val="255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创业学院意见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37E60" w:rsidRDefault="00D37E6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1D0888" w:rsidTr="00D37E60">
        <w:trPr>
          <w:trHeight w:hRule="exact" w:val="255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88" w:rsidRDefault="00192524" w:rsidP="00E64A2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37E60" w:rsidRDefault="00D37E6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1D0888" w:rsidRDefault="001D088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0888" w:rsidRDefault="001D0888">
      <w:pPr>
        <w:spacing w:line="600" w:lineRule="exact"/>
        <w:jc w:val="left"/>
        <w:rPr>
          <w:rFonts w:ascii="仿宋" w:eastAsia="仿宋" w:hAnsi="仿宋"/>
          <w:sz w:val="32"/>
          <w:szCs w:val="44"/>
        </w:rPr>
      </w:pPr>
    </w:p>
    <w:sectPr w:rsidR="001D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E1" w:rsidRDefault="000208E1" w:rsidP="005157D4">
      <w:r>
        <w:separator/>
      </w:r>
    </w:p>
  </w:endnote>
  <w:endnote w:type="continuationSeparator" w:id="0">
    <w:p w:rsidR="000208E1" w:rsidRDefault="000208E1" w:rsidP="005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E1" w:rsidRDefault="000208E1" w:rsidP="005157D4">
      <w:r>
        <w:separator/>
      </w:r>
    </w:p>
  </w:footnote>
  <w:footnote w:type="continuationSeparator" w:id="0">
    <w:p w:rsidR="000208E1" w:rsidRDefault="000208E1" w:rsidP="0051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B3DC1"/>
    <w:multiLevelType w:val="singleLevel"/>
    <w:tmpl w:val="534B3D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3D"/>
    <w:rsid w:val="000208E1"/>
    <w:rsid w:val="00151E7A"/>
    <w:rsid w:val="00192524"/>
    <w:rsid w:val="001A0217"/>
    <w:rsid w:val="001D0888"/>
    <w:rsid w:val="003308CB"/>
    <w:rsid w:val="00335EBA"/>
    <w:rsid w:val="00426973"/>
    <w:rsid w:val="00472BA3"/>
    <w:rsid w:val="004E418F"/>
    <w:rsid w:val="005157D4"/>
    <w:rsid w:val="00520555"/>
    <w:rsid w:val="00800270"/>
    <w:rsid w:val="008D392F"/>
    <w:rsid w:val="008F1465"/>
    <w:rsid w:val="009D1263"/>
    <w:rsid w:val="00A250ED"/>
    <w:rsid w:val="00A809EA"/>
    <w:rsid w:val="00A8613D"/>
    <w:rsid w:val="00B44AFB"/>
    <w:rsid w:val="00C05DD6"/>
    <w:rsid w:val="00C4061E"/>
    <w:rsid w:val="00C4425A"/>
    <w:rsid w:val="00D37E60"/>
    <w:rsid w:val="00DA1629"/>
    <w:rsid w:val="00DF17AB"/>
    <w:rsid w:val="00E21D61"/>
    <w:rsid w:val="00E64A20"/>
    <w:rsid w:val="00E72A95"/>
    <w:rsid w:val="00EB03B2"/>
    <w:rsid w:val="00F45068"/>
    <w:rsid w:val="00F47EB3"/>
    <w:rsid w:val="03F3637C"/>
    <w:rsid w:val="09464366"/>
    <w:rsid w:val="19382C9C"/>
    <w:rsid w:val="26715061"/>
    <w:rsid w:val="2DB17200"/>
    <w:rsid w:val="30F446AD"/>
    <w:rsid w:val="57CF3CCA"/>
    <w:rsid w:val="6FE0341E"/>
    <w:rsid w:val="71D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6C19"/>
  <w15:docId w15:val="{BAEE9E84-D7F9-49E7-BEE8-BBB1B46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1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57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1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157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57D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157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3060</dc:creator>
  <cp:lastModifiedBy>OptiPlex 3060</cp:lastModifiedBy>
  <cp:revision>4</cp:revision>
  <cp:lastPrinted>2020-05-29T06:02:00Z</cp:lastPrinted>
  <dcterms:created xsi:type="dcterms:W3CDTF">2020-06-01T02:48:00Z</dcterms:created>
  <dcterms:modified xsi:type="dcterms:W3CDTF">2020-06-08T07:49:00Z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